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C" w:rsidRPr="008843EC" w:rsidRDefault="00D80BF4" w:rsidP="00F20DCE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5DAE2F84" wp14:editId="7E61B4F0">
            <wp:simplePos x="0" y="0"/>
            <wp:positionH relativeFrom="column">
              <wp:posOffset>121285</wp:posOffset>
            </wp:positionH>
            <wp:positionV relativeFrom="paragraph">
              <wp:posOffset>189230</wp:posOffset>
            </wp:positionV>
            <wp:extent cx="1275715" cy="1166495"/>
            <wp:effectExtent l="0" t="0" r="635" b="0"/>
            <wp:wrapNone/>
            <wp:docPr id="10" name="Image 36" descr="Une image contenant texte, clipart, fruit,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24805" name="Image 36" descr="Une image contenant texte, clipart, fruit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3EC" w:rsidRDefault="008843EC" w:rsidP="008843EC">
      <w:pPr>
        <w:jc w:val="center"/>
        <w:rPr>
          <w:rFonts w:ascii="Arial Black" w:hAnsi="Arial Black"/>
          <w:b/>
          <w:sz w:val="96"/>
          <w:szCs w:val="96"/>
        </w:rPr>
      </w:pPr>
      <w:r w:rsidRPr="00FE1423">
        <w:rPr>
          <w:rFonts w:ascii="Arial Black" w:hAnsi="Arial Black"/>
          <w:b/>
          <w:sz w:val="96"/>
          <w:szCs w:val="96"/>
        </w:rPr>
        <w:t>MONTOISON</w:t>
      </w:r>
    </w:p>
    <w:p w:rsidR="00F20DCE" w:rsidRPr="00F20DCE" w:rsidRDefault="00F20DCE" w:rsidP="008843EC">
      <w:pPr>
        <w:jc w:val="center"/>
        <w:rPr>
          <w:rFonts w:ascii="Arial Black" w:hAnsi="Arial Black"/>
          <w:b/>
          <w:sz w:val="32"/>
          <w:szCs w:val="32"/>
        </w:rPr>
      </w:pPr>
    </w:p>
    <w:p w:rsidR="008843EC" w:rsidRPr="00FE1423" w:rsidRDefault="008843EC" w:rsidP="008843EC">
      <w:pPr>
        <w:jc w:val="center"/>
        <w:rPr>
          <w:b/>
          <w:sz w:val="56"/>
          <w:szCs w:val="56"/>
        </w:rPr>
      </w:pPr>
      <w:r w:rsidRPr="00FE1423">
        <w:rPr>
          <w:b/>
          <w:sz w:val="56"/>
          <w:szCs w:val="56"/>
        </w:rPr>
        <w:t>Salle des fêtes</w:t>
      </w:r>
    </w:p>
    <w:p w:rsidR="008843EC" w:rsidRPr="00F20DCE" w:rsidRDefault="008843EC" w:rsidP="008843EC">
      <w:pPr>
        <w:rPr>
          <w:b/>
          <w:sz w:val="40"/>
          <w:szCs w:val="40"/>
        </w:rPr>
      </w:pPr>
    </w:p>
    <w:p w:rsidR="008843EC" w:rsidRPr="003055FC" w:rsidRDefault="008843EC" w:rsidP="008843EC">
      <w:pPr>
        <w:jc w:val="center"/>
        <w:rPr>
          <w:rFonts w:ascii="Arial Black" w:hAnsi="Arial Black"/>
          <w:b/>
          <w:i/>
          <w:sz w:val="72"/>
          <w:szCs w:val="72"/>
          <w:u w:val="single"/>
        </w:rPr>
      </w:pPr>
      <w:r w:rsidRPr="003055FC">
        <w:rPr>
          <w:rFonts w:ascii="Arial Black" w:hAnsi="Arial Black"/>
          <w:b/>
          <w:i/>
          <w:sz w:val="72"/>
          <w:szCs w:val="72"/>
          <w:u w:val="single"/>
        </w:rPr>
        <w:t>Samedi 26 avril 2025</w:t>
      </w:r>
    </w:p>
    <w:p w:rsidR="008843EC" w:rsidRPr="00F20DCE" w:rsidRDefault="008843EC" w:rsidP="008843EC">
      <w:pPr>
        <w:jc w:val="center"/>
        <w:rPr>
          <w:b/>
          <w:sz w:val="36"/>
          <w:szCs w:val="36"/>
        </w:rPr>
      </w:pPr>
    </w:p>
    <w:p w:rsidR="008843EC" w:rsidRPr="00FE1423" w:rsidRDefault="008843EC" w:rsidP="008843EC">
      <w:pPr>
        <w:jc w:val="center"/>
        <w:rPr>
          <w:rFonts w:ascii="Comic Sans MS" w:hAnsi="Comic Sans MS"/>
          <w:b/>
          <w:sz w:val="40"/>
          <w:szCs w:val="40"/>
        </w:rPr>
      </w:pPr>
      <w:r w:rsidRPr="00FE1423">
        <w:rPr>
          <w:rFonts w:ascii="Comic Sans MS" w:hAnsi="Comic Sans MS"/>
          <w:b/>
          <w:sz w:val="40"/>
          <w:szCs w:val="40"/>
        </w:rPr>
        <w:t>13h30</w:t>
      </w:r>
      <w:r w:rsidR="00F20DCE">
        <w:rPr>
          <w:rFonts w:ascii="Comic Sans MS" w:hAnsi="Comic Sans MS"/>
          <w:b/>
          <w:sz w:val="40"/>
          <w:szCs w:val="40"/>
        </w:rPr>
        <w:t xml:space="preserve">  Inscription</w:t>
      </w:r>
    </w:p>
    <w:p w:rsidR="008843EC" w:rsidRPr="00F20DCE" w:rsidRDefault="008843EC" w:rsidP="008843EC">
      <w:pPr>
        <w:jc w:val="center"/>
        <w:rPr>
          <w:b/>
          <w:sz w:val="40"/>
          <w:szCs w:val="40"/>
        </w:rPr>
      </w:pPr>
    </w:p>
    <w:p w:rsidR="008843EC" w:rsidRPr="00FE1423" w:rsidRDefault="00FB30DD" w:rsidP="008843EC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73162B7D" wp14:editId="348F5226">
            <wp:simplePos x="0" y="0"/>
            <wp:positionH relativeFrom="column">
              <wp:posOffset>287201</wp:posOffset>
            </wp:positionH>
            <wp:positionV relativeFrom="paragraph">
              <wp:posOffset>635544</wp:posOffset>
            </wp:positionV>
            <wp:extent cx="1271207" cy="1117600"/>
            <wp:effectExtent l="0" t="0" r="5715" b="6350"/>
            <wp:wrapNone/>
            <wp:docPr id="2" name="Image 2" descr="images pé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pétan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3EC" w:rsidRPr="00FE1423">
        <w:rPr>
          <w:rFonts w:ascii="Arial Black" w:hAnsi="Arial Black"/>
          <w:b/>
          <w:sz w:val="72"/>
          <w:szCs w:val="72"/>
        </w:rPr>
        <w:t>Concours de Pétanque</w:t>
      </w:r>
    </w:p>
    <w:p w:rsidR="008843EC" w:rsidRPr="00CF39E8" w:rsidRDefault="008843EC" w:rsidP="008843EC">
      <w:pPr>
        <w:jc w:val="center"/>
        <w:rPr>
          <w:rFonts w:asciiTheme="majorHAnsi" w:hAnsiTheme="majorHAnsi"/>
          <w:b/>
        </w:rPr>
      </w:pPr>
      <w:r w:rsidRPr="00CF39E8">
        <w:rPr>
          <w:rFonts w:asciiTheme="majorHAnsi" w:hAnsiTheme="majorHAnsi"/>
          <w:b/>
        </w:rPr>
        <w:t xml:space="preserve">  </w:t>
      </w:r>
    </w:p>
    <w:p w:rsidR="008843EC" w:rsidRPr="00FE1423" w:rsidRDefault="008843EC" w:rsidP="008843EC">
      <w:pPr>
        <w:jc w:val="center"/>
        <w:rPr>
          <w:rFonts w:ascii="Britannic Bold" w:hAnsi="Britannic Bold" w:cs="David CLM"/>
          <w:sz w:val="36"/>
          <w:szCs w:val="36"/>
        </w:rPr>
      </w:pPr>
      <w:r w:rsidRPr="00FE1423">
        <w:rPr>
          <w:rFonts w:ascii="Britannic Bold" w:hAnsi="Britannic Bold" w:cs="David CLM"/>
          <w:sz w:val="36"/>
          <w:szCs w:val="36"/>
        </w:rPr>
        <w:t xml:space="preserve">  3 parties + 1/4  -1/2 - finale  </w:t>
      </w:r>
    </w:p>
    <w:p w:rsidR="008843EC" w:rsidRPr="00FE1423" w:rsidRDefault="008843EC" w:rsidP="008843EC">
      <w:pPr>
        <w:jc w:val="center"/>
        <w:rPr>
          <w:rFonts w:ascii="Britannic Bold" w:hAnsi="Britannic Bold" w:cs="David CLM"/>
          <w:sz w:val="36"/>
          <w:szCs w:val="36"/>
        </w:rPr>
      </w:pPr>
      <w:r w:rsidRPr="00FE1423">
        <w:rPr>
          <w:rFonts w:ascii="Britannic Bold" w:hAnsi="Britannic Bold" w:cs="David CLM"/>
          <w:sz w:val="36"/>
          <w:szCs w:val="36"/>
        </w:rPr>
        <w:t xml:space="preserve"> Ouvert à tous  - 10€ la doublette</w:t>
      </w:r>
    </w:p>
    <w:p w:rsidR="008843EC" w:rsidRPr="00CF39E8" w:rsidRDefault="008843EC" w:rsidP="008843EC">
      <w:pPr>
        <w:rPr>
          <w:sz w:val="24"/>
          <w:szCs w:val="24"/>
        </w:rPr>
      </w:pPr>
    </w:p>
    <w:p w:rsidR="008843EC" w:rsidRDefault="008843EC" w:rsidP="008843EC">
      <w:pPr>
        <w:jc w:val="center"/>
        <w:rPr>
          <w:sz w:val="36"/>
          <w:szCs w:val="36"/>
        </w:rPr>
      </w:pPr>
    </w:p>
    <w:p w:rsidR="008843EC" w:rsidRPr="00FE1423" w:rsidRDefault="008843EC" w:rsidP="008843EC">
      <w:pPr>
        <w:jc w:val="center"/>
        <w:rPr>
          <w:sz w:val="36"/>
          <w:szCs w:val="36"/>
        </w:rPr>
      </w:pPr>
    </w:p>
    <w:p w:rsidR="008843EC" w:rsidRPr="003055FC" w:rsidRDefault="008843EC" w:rsidP="008843EC">
      <w:pPr>
        <w:jc w:val="center"/>
        <w:rPr>
          <w:rFonts w:ascii="Arial Black" w:hAnsi="Arial Black"/>
          <w:b/>
          <w:i/>
          <w:sz w:val="72"/>
          <w:szCs w:val="72"/>
          <w:u w:val="single"/>
        </w:rPr>
      </w:pPr>
      <w:r w:rsidRPr="003055FC">
        <w:rPr>
          <w:rFonts w:ascii="Arial Black" w:hAnsi="Arial Black"/>
          <w:b/>
          <w:i/>
          <w:sz w:val="72"/>
          <w:szCs w:val="72"/>
          <w:u w:val="single"/>
        </w:rPr>
        <w:t>Dimanche 27 Avril 2025</w:t>
      </w:r>
    </w:p>
    <w:p w:rsidR="008843EC" w:rsidRPr="00BA2761" w:rsidRDefault="008843EC" w:rsidP="008843EC">
      <w:pPr>
        <w:jc w:val="center"/>
        <w:rPr>
          <w:b/>
          <w:sz w:val="20"/>
          <w:szCs w:val="20"/>
        </w:rPr>
      </w:pPr>
    </w:p>
    <w:p w:rsidR="008843EC" w:rsidRPr="00FE1423" w:rsidRDefault="00F20DCE" w:rsidP="008843EC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D4D1433" wp14:editId="710CE0C9">
            <wp:simplePos x="0" y="0"/>
            <wp:positionH relativeFrom="column">
              <wp:posOffset>1090295</wp:posOffset>
            </wp:positionH>
            <wp:positionV relativeFrom="paragraph">
              <wp:posOffset>106680</wp:posOffset>
            </wp:positionV>
            <wp:extent cx="402590" cy="457835"/>
            <wp:effectExtent l="0" t="0" r="0" b="0"/>
            <wp:wrapNone/>
            <wp:docPr id="4" name="Image 4" descr="Gramo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moph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59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3EC" w:rsidRPr="00FE1423">
        <w:rPr>
          <w:rFonts w:ascii="Arial Black" w:hAnsi="Arial Black"/>
          <w:b/>
          <w:sz w:val="72"/>
          <w:szCs w:val="72"/>
        </w:rPr>
        <w:t xml:space="preserve">Vide grenier </w:t>
      </w:r>
    </w:p>
    <w:p w:rsidR="008843EC" w:rsidRPr="00FE1423" w:rsidRDefault="00F20DCE" w:rsidP="008843EC">
      <w:pPr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D5E170A" wp14:editId="4DA6B9F1">
            <wp:simplePos x="0" y="0"/>
            <wp:positionH relativeFrom="column">
              <wp:posOffset>6614795</wp:posOffset>
            </wp:positionH>
            <wp:positionV relativeFrom="paragraph">
              <wp:posOffset>167640</wp:posOffset>
            </wp:positionV>
            <wp:extent cx="546100" cy="670560"/>
            <wp:effectExtent l="133350" t="95250" r="120650" b="91440"/>
            <wp:wrapNone/>
            <wp:docPr id="5" name="Image 5" descr="illustrations, cliparts, dessins animés et icônes de cequepenselefrancaismoyen - objets de bro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lustrations, cliparts, dessins animés et icônes de cequepenselefrancaismoyen - objets de broc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5239">
                      <a:off x="0" y="0"/>
                      <a:ext cx="5461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3EC" w:rsidRPr="00FE1423" w:rsidRDefault="008843EC" w:rsidP="008843E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E1423">
        <w:rPr>
          <w:b/>
          <w:sz w:val="36"/>
          <w:szCs w:val="36"/>
        </w:rPr>
        <w:t xml:space="preserve">6h  pour Exposant     </w:t>
      </w:r>
      <w:r>
        <w:rPr>
          <w:b/>
          <w:sz w:val="36"/>
          <w:szCs w:val="36"/>
        </w:rPr>
        <w:t xml:space="preserve">        </w:t>
      </w:r>
      <w:r w:rsidRPr="00FE1423">
        <w:rPr>
          <w:b/>
          <w:sz w:val="36"/>
          <w:szCs w:val="36"/>
        </w:rPr>
        <w:t xml:space="preserve">     8h–16h30 pour visiteur</w:t>
      </w:r>
    </w:p>
    <w:p w:rsidR="00F20DCE" w:rsidRDefault="00F20DCE" w:rsidP="008843EC">
      <w:pPr>
        <w:jc w:val="center"/>
        <w:rPr>
          <w:sz w:val="28"/>
          <w:szCs w:val="28"/>
        </w:rPr>
      </w:pPr>
    </w:p>
    <w:p w:rsidR="00F20DCE" w:rsidRDefault="00F20DCE" w:rsidP="008843EC">
      <w:pPr>
        <w:jc w:val="center"/>
        <w:rPr>
          <w:sz w:val="28"/>
          <w:szCs w:val="28"/>
        </w:rPr>
      </w:pPr>
      <w:r>
        <w:rPr>
          <w:sz w:val="28"/>
          <w:szCs w:val="28"/>
        </w:rPr>
        <w:t>Sur réservation</w:t>
      </w:r>
    </w:p>
    <w:p w:rsidR="008843EC" w:rsidRPr="00F20DCE" w:rsidRDefault="008843EC" w:rsidP="008843EC">
      <w:pPr>
        <w:jc w:val="center"/>
        <w:rPr>
          <w:sz w:val="28"/>
          <w:szCs w:val="28"/>
        </w:rPr>
      </w:pPr>
      <w:bookmarkStart w:id="0" w:name="_GoBack"/>
      <w:bookmarkEnd w:id="0"/>
    </w:p>
    <w:p w:rsidR="008843EC" w:rsidRPr="00F20DCE" w:rsidRDefault="00F20DCE" w:rsidP="008843EC">
      <w:pPr>
        <w:jc w:val="center"/>
        <w:rPr>
          <w:rFonts w:ascii="Book Antiqua" w:hAnsi="Book Antiqua"/>
          <w:sz w:val="36"/>
          <w:szCs w:val="36"/>
        </w:rPr>
      </w:pPr>
      <w:r w:rsidRPr="00F20DCE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1" locked="0" layoutInCell="1" allowOverlap="1" wp14:anchorId="4B836F96" wp14:editId="0C5CBA4B">
            <wp:simplePos x="0" y="0"/>
            <wp:positionH relativeFrom="column">
              <wp:posOffset>694055</wp:posOffset>
            </wp:positionH>
            <wp:positionV relativeFrom="paragraph">
              <wp:posOffset>145415</wp:posOffset>
            </wp:positionV>
            <wp:extent cx="579755" cy="600075"/>
            <wp:effectExtent l="0" t="0" r="0" b="9525"/>
            <wp:wrapNone/>
            <wp:docPr id="7" name="Image 7" descr="illustrations, cliparts, dessins animés et icônes de encre, stylo. croquis - une pile de livres - bro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s, cliparts, dessins animés et icônes de encre, stylo. croquis - une pile de livres - broca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3EC" w:rsidRPr="00F20DCE">
        <w:rPr>
          <w:rFonts w:ascii="Book Antiqua" w:hAnsi="Book Antiqua"/>
          <w:sz w:val="36"/>
          <w:szCs w:val="36"/>
        </w:rPr>
        <w:t>12€ l’emplacement de 5m</w:t>
      </w:r>
      <w:r w:rsidRPr="00F20DCE">
        <w:rPr>
          <w:rFonts w:ascii="Book Antiqua" w:hAnsi="Book Antiqua"/>
          <w:sz w:val="36"/>
          <w:szCs w:val="36"/>
        </w:rPr>
        <w:t xml:space="preserve"> en extérieur</w:t>
      </w:r>
    </w:p>
    <w:p w:rsidR="008843EC" w:rsidRDefault="008843EC" w:rsidP="008843EC">
      <w:pPr>
        <w:jc w:val="center"/>
        <w:rPr>
          <w:rFonts w:ascii="Book Antiqua" w:hAnsi="Book Antiqua"/>
          <w:sz w:val="36"/>
          <w:szCs w:val="36"/>
        </w:rPr>
      </w:pPr>
      <w:r w:rsidRPr="003055FC">
        <w:rPr>
          <w:rFonts w:ascii="Book Antiqua" w:hAnsi="Book Antiqua"/>
          <w:sz w:val="36"/>
          <w:szCs w:val="36"/>
        </w:rPr>
        <w:t xml:space="preserve"> </w:t>
      </w:r>
    </w:p>
    <w:p w:rsidR="008843EC" w:rsidRDefault="00F20DCE" w:rsidP="008843EC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1633333" wp14:editId="65B01C12">
            <wp:simplePos x="0" y="0"/>
            <wp:positionH relativeFrom="column">
              <wp:posOffset>6431915</wp:posOffset>
            </wp:positionH>
            <wp:positionV relativeFrom="paragraph">
              <wp:posOffset>118110</wp:posOffset>
            </wp:positionV>
            <wp:extent cx="525780" cy="674370"/>
            <wp:effectExtent l="0" t="0" r="7620" b="0"/>
            <wp:wrapNone/>
            <wp:docPr id="6" name="Image 6" descr="illustrations, cliparts, dessins animés et icônes de encre, stylo. croquis d’une cruche en métal pour le gin, croquis - bro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s, cliparts, dessins animés et icônes de encre, stylo. croquis d’une cruche en métal pour le gin, croquis - broc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843EC" w:rsidRPr="003055FC">
        <w:rPr>
          <w:rFonts w:ascii="Book Antiqua" w:hAnsi="Book Antiqua"/>
          <w:sz w:val="36"/>
          <w:szCs w:val="36"/>
        </w:rPr>
        <w:t>la</w:t>
      </w:r>
      <w:proofErr w:type="gramEnd"/>
      <w:r w:rsidR="008843EC" w:rsidRPr="003055FC">
        <w:rPr>
          <w:rFonts w:ascii="Book Antiqua" w:hAnsi="Book Antiqua"/>
          <w:sz w:val="36"/>
          <w:szCs w:val="36"/>
        </w:rPr>
        <w:t xml:space="preserve"> table de 1,60m  7€ </w:t>
      </w:r>
      <w:r w:rsidRPr="003055FC">
        <w:rPr>
          <w:rFonts w:ascii="Book Antiqua" w:hAnsi="Book Antiqua"/>
          <w:sz w:val="36"/>
          <w:szCs w:val="36"/>
        </w:rPr>
        <w:t xml:space="preserve">à l’intérieur </w:t>
      </w:r>
    </w:p>
    <w:p w:rsidR="008843EC" w:rsidRPr="003055FC" w:rsidRDefault="008843EC" w:rsidP="008843EC">
      <w:pPr>
        <w:jc w:val="center"/>
        <w:rPr>
          <w:i/>
        </w:rPr>
      </w:pPr>
    </w:p>
    <w:p w:rsidR="008843EC" w:rsidRDefault="008843EC" w:rsidP="008843E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Inscription dès à présent </w:t>
      </w:r>
    </w:p>
    <w:p w:rsidR="008843EC" w:rsidRDefault="008843EC" w:rsidP="008843EC">
      <w:pPr>
        <w:jc w:val="center"/>
        <w:rPr>
          <w:i/>
          <w:sz w:val="24"/>
          <w:szCs w:val="24"/>
        </w:rPr>
      </w:pPr>
    </w:p>
    <w:p w:rsidR="008843EC" w:rsidRPr="00FE1423" w:rsidRDefault="008843EC" w:rsidP="008843EC">
      <w:pPr>
        <w:jc w:val="center"/>
        <w:rPr>
          <w:i/>
          <w:sz w:val="24"/>
          <w:szCs w:val="24"/>
        </w:rPr>
      </w:pPr>
      <w:r w:rsidRPr="00FE1423">
        <w:rPr>
          <w:i/>
          <w:sz w:val="24"/>
          <w:szCs w:val="24"/>
        </w:rPr>
        <w:t xml:space="preserve"> (Possibilité de venir le matin voir s’il reste des places non réservées)</w:t>
      </w:r>
    </w:p>
    <w:p w:rsidR="008843EC" w:rsidRPr="003055FC" w:rsidRDefault="008843EC" w:rsidP="008843EC">
      <w:pPr>
        <w:jc w:val="center"/>
        <w:rPr>
          <w:rFonts w:ascii="Corbel" w:hAnsi="Corbel" w:cs="Tunga"/>
          <w:noProof/>
          <w:lang w:eastAsia="fr-FR"/>
        </w:rPr>
      </w:pPr>
    </w:p>
    <w:p w:rsidR="008843EC" w:rsidRPr="00F20DCE" w:rsidRDefault="008843EC" w:rsidP="008843EC">
      <w:pPr>
        <w:jc w:val="center"/>
        <w:rPr>
          <w:rFonts w:ascii="Corbel" w:hAnsi="Corbel" w:cs="Tunga"/>
          <w:noProof/>
          <w:sz w:val="24"/>
          <w:szCs w:val="24"/>
          <w:lang w:eastAsia="fr-FR"/>
        </w:rPr>
      </w:pPr>
      <w:r w:rsidRPr="00F20DCE">
        <w:rPr>
          <w:rFonts w:ascii="Corbel" w:hAnsi="Corbel" w:cs="Tunga"/>
          <w:noProof/>
          <w:sz w:val="24"/>
          <w:szCs w:val="24"/>
          <w:lang w:eastAsia="fr-FR"/>
        </w:rPr>
        <w:t>Buvette, Restauration rapide</w:t>
      </w:r>
    </w:p>
    <w:p w:rsidR="008843EC" w:rsidRPr="00F20DCE" w:rsidRDefault="008843EC" w:rsidP="008843EC">
      <w:pPr>
        <w:jc w:val="center"/>
        <w:rPr>
          <w:rFonts w:ascii="Corbel" w:hAnsi="Corbel" w:cs="Tunga"/>
          <w:noProof/>
          <w:sz w:val="40"/>
          <w:szCs w:val="40"/>
          <w:lang w:eastAsia="fr-FR"/>
        </w:rPr>
      </w:pPr>
    </w:p>
    <w:p w:rsidR="00174E9E" w:rsidRPr="00F20DCE" w:rsidRDefault="008843EC" w:rsidP="00F20DCE">
      <w:pPr>
        <w:jc w:val="center"/>
        <w:rPr>
          <w:rFonts w:eastAsia="Times New Roman" w:cs="Arial"/>
          <w:color w:val="17365D" w:themeColor="text2" w:themeShade="BF"/>
          <w:spacing w:val="5"/>
          <w:kern w:val="28"/>
          <w:sz w:val="20"/>
          <w:szCs w:val="20"/>
          <w:lang w:eastAsia="fr-FR"/>
        </w:rPr>
      </w:pPr>
      <w:proofErr w:type="spellStart"/>
      <w:r w:rsidRPr="00F20DCE">
        <w:rPr>
          <w:rFonts w:eastAsia="Times New Roman" w:cs="Arial"/>
          <w:spacing w:val="5"/>
          <w:kern w:val="28"/>
          <w:sz w:val="20"/>
          <w:szCs w:val="20"/>
          <w:lang w:eastAsia="fr-FR"/>
        </w:rPr>
        <w:t>Barret</w:t>
      </w:r>
      <w:proofErr w:type="spellEnd"/>
      <w:r w:rsidRPr="00F20DCE">
        <w:rPr>
          <w:rFonts w:eastAsia="Times New Roman" w:cs="Arial"/>
          <w:spacing w:val="5"/>
          <w:kern w:val="28"/>
          <w:sz w:val="20"/>
          <w:szCs w:val="20"/>
          <w:lang w:eastAsia="fr-FR"/>
        </w:rPr>
        <w:t xml:space="preserve"> Patricia 06-17-69-87-</w:t>
      </w:r>
      <w:r w:rsidRPr="008843EC">
        <w:rPr>
          <w:rFonts w:eastAsia="Times New Roman" w:cs="Arial"/>
          <w:color w:val="17365D" w:themeColor="text2" w:themeShade="BF"/>
          <w:spacing w:val="5"/>
          <w:kern w:val="28"/>
          <w:sz w:val="20"/>
          <w:szCs w:val="20"/>
          <w:lang w:eastAsia="fr-FR"/>
        </w:rPr>
        <w:t>75</w:t>
      </w:r>
      <w:r>
        <w:rPr>
          <w:rFonts w:eastAsia="Times New Roman" w:cs="Arial"/>
          <w:color w:val="17365D" w:themeColor="text2" w:themeShade="BF"/>
          <w:spacing w:val="5"/>
          <w:kern w:val="28"/>
          <w:sz w:val="20"/>
          <w:szCs w:val="20"/>
          <w:lang w:eastAsia="fr-FR"/>
        </w:rPr>
        <w:t xml:space="preserve">  </w:t>
      </w:r>
      <w:hyperlink r:id="rId12" w:history="1">
        <w:r w:rsidRPr="00F20DCE">
          <w:rPr>
            <w:rFonts w:eastAsia="Times New Roman" w:cs="Arial"/>
            <w:spacing w:val="5"/>
            <w:kern w:val="28"/>
            <w:sz w:val="20"/>
            <w:szCs w:val="20"/>
            <w:lang w:eastAsia="fr-FR"/>
          </w:rPr>
          <w:t>toutoune26@hotmail.fr</w:t>
        </w:r>
      </w:hyperlink>
      <w:r w:rsidRPr="00F20DCE">
        <w:rPr>
          <w:rFonts w:eastAsia="Times New Roman" w:cs="Arial"/>
          <w:spacing w:val="5"/>
          <w:kern w:val="28"/>
          <w:sz w:val="20"/>
          <w:szCs w:val="20"/>
          <w:lang w:eastAsia="fr-FR"/>
        </w:rPr>
        <w:t xml:space="preserve">  </w:t>
      </w:r>
      <w:r>
        <w:rPr>
          <w:rFonts w:eastAsia="Times New Roman" w:cs="Arial"/>
          <w:color w:val="0000FF" w:themeColor="hyperlink"/>
          <w:spacing w:val="5"/>
          <w:kern w:val="28"/>
          <w:sz w:val="20"/>
          <w:szCs w:val="20"/>
          <w:lang w:eastAsia="fr-FR"/>
        </w:rPr>
        <w:t xml:space="preserve">     </w:t>
      </w:r>
      <w:r w:rsidRPr="008843EC">
        <w:rPr>
          <w:rFonts w:eastAsia="Times New Roman" w:cs="Arial"/>
          <w:color w:val="0000FF" w:themeColor="hyperlink"/>
          <w:spacing w:val="5"/>
          <w:kern w:val="28"/>
          <w:sz w:val="20"/>
          <w:szCs w:val="20"/>
          <w:lang w:eastAsia="fr-FR"/>
        </w:rPr>
        <w:t xml:space="preserve">  </w:t>
      </w:r>
      <w:r w:rsidRPr="008843EC">
        <w:rPr>
          <w:rFonts w:cs="Arial"/>
          <w:sz w:val="20"/>
          <w:szCs w:val="20"/>
          <w:lang w:eastAsia="fr-FR"/>
        </w:rPr>
        <w:t xml:space="preserve">Terras Bernadette 06-84-99-74-03      </w:t>
      </w:r>
      <w:hyperlink r:id="rId13" w:history="1">
        <w:r w:rsidRPr="008843EC">
          <w:rPr>
            <w:rFonts w:cs="Arial"/>
            <w:sz w:val="20"/>
            <w:szCs w:val="20"/>
            <w:lang w:eastAsia="fr-FR"/>
          </w:rPr>
          <w:t>bernadette.terras@free</w:t>
        </w:r>
      </w:hyperlink>
      <w:r w:rsidRPr="008843EC">
        <w:rPr>
          <w:rFonts w:cs="Arial"/>
          <w:sz w:val="20"/>
          <w:szCs w:val="20"/>
          <w:lang w:eastAsia="fr-FR"/>
        </w:rPr>
        <w:t>.fr</w:t>
      </w:r>
    </w:p>
    <w:sectPr w:rsidR="00174E9E" w:rsidRPr="00F20DCE" w:rsidSect="008843E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avid CLM">
    <w:panose1 w:val="00000000000000000000"/>
    <w:charset w:val="B1"/>
    <w:family w:val="modern"/>
    <w:notTrueType/>
    <w:pitch w:val="variable"/>
    <w:sig w:usb0="80000843" w:usb1="50002842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EC"/>
    <w:rsid w:val="00174E9E"/>
    <w:rsid w:val="003B045D"/>
    <w:rsid w:val="00452608"/>
    <w:rsid w:val="005E5446"/>
    <w:rsid w:val="008843EC"/>
    <w:rsid w:val="00D80BF4"/>
    <w:rsid w:val="00F20DCE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EC"/>
    <w:pPr>
      <w:spacing w:after="0" w:line="240" w:lineRule="auto"/>
    </w:pPr>
    <w:rPr>
      <w:rFonts w:ascii="Arial" w:hAnsi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446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4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EC"/>
    <w:pPr>
      <w:spacing w:after="0" w:line="240" w:lineRule="auto"/>
    </w:pPr>
    <w:rPr>
      <w:rFonts w:ascii="Arial" w:hAnsi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446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4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ernadette.terras@fr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outoune26@hotmail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barret</dc:creator>
  <cp:lastModifiedBy>patricia barret</cp:lastModifiedBy>
  <cp:revision>4</cp:revision>
  <dcterms:created xsi:type="dcterms:W3CDTF">2025-02-28T10:20:00Z</dcterms:created>
  <dcterms:modified xsi:type="dcterms:W3CDTF">2025-03-15T23:52:00Z</dcterms:modified>
</cp:coreProperties>
</file>