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57" w:rsidRPr="009B7B8D" w:rsidRDefault="009B7B8D" w:rsidP="007B0257">
      <w:pPr>
        <w:jc w:val="center"/>
        <w:rPr>
          <w:rFonts w:ascii="Arial Rounded MT Bold" w:hAnsi="Arial Rounded MT Bold"/>
          <w:color w:val="7030A0"/>
          <w:sz w:val="40"/>
          <w:szCs w:val="40"/>
        </w:rPr>
      </w:pPr>
      <w:r w:rsidRPr="009B7B8D">
        <w:rPr>
          <w:rFonts w:ascii="Arial Rounded MT Bold" w:hAnsi="Arial Rounded MT Bold"/>
          <w:color w:val="7030A0"/>
          <w:sz w:val="40"/>
          <w:szCs w:val="40"/>
        </w:rPr>
        <w:t>8</w:t>
      </w:r>
      <w:r w:rsidR="0065549F" w:rsidRPr="009B7B8D">
        <w:rPr>
          <w:rFonts w:ascii="Arial Rounded MT Bold" w:hAnsi="Arial Rounded MT Bold"/>
          <w:color w:val="7030A0"/>
          <w:sz w:val="40"/>
          <w:szCs w:val="40"/>
        </w:rPr>
        <w:t xml:space="preserve"> </w:t>
      </w:r>
      <w:r w:rsidR="007B0257" w:rsidRPr="009B7B8D">
        <w:rPr>
          <w:rFonts w:ascii="Arial Rounded MT Bold" w:hAnsi="Arial Rounded MT Bold"/>
          <w:color w:val="7030A0"/>
          <w:sz w:val="40"/>
          <w:szCs w:val="40"/>
        </w:rPr>
        <w:t xml:space="preserve">juin </w:t>
      </w:r>
      <w:r w:rsidR="00F123AE" w:rsidRPr="009B7B8D">
        <w:rPr>
          <w:rFonts w:ascii="Arial Rounded MT Bold" w:hAnsi="Arial Rounded MT Bold"/>
          <w:color w:val="7030A0"/>
          <w:sz w:val="40"/>
          <w:szCs w:val="40"/>
        </w:rPr>
        <w:t>202</w:t>
      </w:r>
      <w:r w:rsidRPr="009B7B8D">
        <w:rPr>
          <w:rFonts w:ascii="Arial Rounded MT Bold" w:hAnsi="Arial Rounded MT Bold"/>
          <w:color w:val="7030A0"/>
          <w:sz w:val="40"/>
          <w:szCs w:val="40"/>
        </w:rPr>
        <w:t>5</w:t>
      </w:r>
      <w:r w:rsidR="00F123AE" w:rsidRPr="009B7B8D">
        <w:rPr>
          <w:rFonts w:ascii="Arial Rounded MT Bold" w:hAnsi="Arial Rounded MT Bold"/>
          <w:color w:val="7030A0"/>
          <w:sz w:val="40"/>
          <w:szCs w:val="40"/>
        </w:rPr>
        <w:t xml:space="preserve"> </w:t>
      </w:r>
      <w:r w:rsidR="007B0257" w:rsidRPr="009B7B8D">
        <w:rPr>
          <w:rFonts w:ascii="Arial Rounded MT Bold" w:hAnsi="Arial Rounded MT Bold"/>
          <w:color w:val="7030A0"/>
          <w:sz w:val="40"/>
          <w:szCs w:val="40"/>
        </w:rPr>
        <w:t>rendez-vous des collectionneurs à CORDES SUR CIEL</w:t>
      </w:r>
    </w:p>
    <w:p w:rsidR="000D7A25" w:rsidRDefault="000D7A25" w:rsidP="007B0257">
      <w:pPr>
        <w:jc w:val="center"/>
        <w:rPr>
          <w:rFonts w:ascii="Arial Rounded MT Bold" w:hAnsi="Arial Rounded MT Bold"/>
          <w:color w:val="7030A0"/>
          <w:sz w:val="28"/>
          <w:szCs w:val="28"/>
        </w:rPr>
      </w:pPr>
      <w:r>
        <w:rPr>
          <w:rFonts w:ascii="Arial Rounded MT Bold" w:hAnsi="Arial Rounded MT Bold"/>
          <w:color w:val="7030A0"/>
          <w:sz w:val="28"/>
          <w:szCs w:val="28"/>
        </w:rPr>
        <w:t>+</w:t>
      </w:r>
    </w:p>
    <w:p w:rsidR="000D7A25" w:rsidRDefault="000D7A25" w:rsidP="007B0257">
      <w:pPr>
        <w:jc w:val="center"/>
        <w:rPr>
          <w:rFonts w:ascii="Arial Rounded MT Bold" w:hAnsi="Arial Rounded MT Bold"/>
          <w:color w:val="7030A0"/>
          <w:sz w:val="28"/>
          <w:szCs w:val="28"/>
        </w:rPr>
      </w:pPr>
      <w:r>
        <w:rPr>
          <w:rFonts w:ascii="Arial Rounded MT Bold" w:hAnsi="Arial Rounded MT Bold"/>
          <w:color w:val="7030A0"/>
          <w:sz w:val="28"/>
          <w:szCs w:val="28"/>
        </w:rPr>
        <w:t>Vide grenier par le hand-ball</w:t>
      </w:r>
    </w:p>
    <w:p w:rsidR="007B0257" w:rsidRDefault="007B0257">
      <w:pPr>
        <w:rPr>
          <w:noProof/>
          <w:lang w:eastAsia="fr-FR"/>
        </w:rPr>
      </w:pPr>
    </w:p>
    <w:p w:rsidR="007B0257" w:rsidRDefault="007B0257">
      <w:pPr>
        <w:rPr>
          <w:noProof/>
          <w:lang w:eastAsia="fr-FR"/>
        </w:rPr>
      </w:pPr>
    </w:p>
    <w:p w:rsidR="00D11B71" w:rsidRDefault="00B13600">
      <w:pPr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BF3CD2E" wp14:editId="769407DF">
            <wp:extent cx="1114425" cy="1085850"/>
            <wp:effectExtent l="0" t="0" r="9525" b="0"/>
            <wp:docPr id="1" name="Image 1" descr="C:\Documents and Settings\Propriétaire.SY5PBK02\Mes documents\Philétélie\logo CPP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Documents and Settings\Propriétaire.SY5PBK02\Mes documents\Philétélie\logo CPP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2A116E">
        <w:rPr>
          <w:sz w:val="28"/>
          <w:szCs w:val="28"/>
        </w:rPr>
        <w:t xml:space="preserve">Cordes sur Ciel le </w:t>
      </w:r>
      <w:r w:rsidR="00A71FBA">
        <w:rPr>
          <w:sz w:val="28"/>
          <w:szCs w:val="28"/>
        </w:rPr>
        <w:t>2</w:t>
      </w:r>
      <w:r w:rsidR="00843FD6">
        <w:rPr>
          <w:sz w:val="28"/>
          <w:szCs w:val="28"/>
        </w:rPr>
        <w:t xml:space="preserve"> Janvier 2</w:t>
      </w:r>
      <w:r w:rsidR="00FF3642">
        <w:rPr>
          <w:sz w:val="28"/>
          <w:szCs w:val="28"/>
        </w:rPr>
        <w:t>02</w:t>
      </w:r>
      <w:r w:rsidR="009B7B8D">
        <w:rPr>
          <w:sz w:val="28"/>
          <w:szCs w:val="28"/>
        </w:rPr>
        <w:t>5</w:t>
      </w:r>
    </w:p>
    <w:p w:rsidR="00B13600" w:rsidRPr="002A116E" w:rsidRDefault="00B13600">
      <w:pPr>
        <w:rPr>
          <w:sz w:val="28"/>
          <w:szCs w:val="28"/>
        </w:rPr>
      </w:pPr>
    </w:p>
    <w:p w:rsidR="00B13600" w:rsidRDefault="00B13600">
      <w:pPr>
        <w:rPr>
          <w:sz w:val="28"/>
          <w:szCs w:val="28"/>
        </w:rPr>
      </w:pPr>
      <w:r w:rsidRPr="002A116E">
        <w:rPr>
          <w:sz w:val="28"/>
          <w:szCs w:val="28"/>
        </w:rPr>
        <w:t>Madame, Monsieur, chers exposants.</w:t>
      </w:r>
    </w:p>
    <w:p w:rsidR="00563BE8" w:rsidRDefault="00563BE8">
      <w:pPr>
        <w:rPr>
          <w:sz w:val="28"/>
          <w:szCs w:val="28"/>
        </w:rPr>
      </w:pPr>
    </w:p>
    <w:p w:rsidR="000D7A25" w:rsidRDefault="00563BE8">
      <w:pPr>
        <w:rPr>
          <w:sz w:val="28"/>
          <w:szCs w:val="28"/>
        </w:rPr>
      </w:pPr>
      <w:r>
        <w:rPr>
          <w:sz w:val="28"/>
          <w:szCs w:val="28"/>
        </w:rPr>
        <w:t>Nous avons le plaisir de vous informer que notre association organisera sa</w:t>
      </w:r>
    </w:p>
    <w:p w:rsidR="00634365" w:rsidRPr="002A116E" w:rsidRDefault="00AC1BC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B7B8D"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ème</w:t>
      </w:r>
      <w:proofErr w:type="spellEnd"/>
      <w:r w:rsidR="00563BE8">
        <w:rPr>
          <w:sz w:val="28"/>
          <w:szCs w:val="28"/>
        </w:rPr>
        <w:t xml:space="preserve"> Bourse toutes collections le </w:t>
      </w:r>
      <w:r w:rsidR="009B7B8D">
        <w:rPr>
          <w:sz w:val="28"/>
          <w:szCs w:val="28"/>
        </w:rPr>
        <w:t xml:space="preserve">8 </w:t>
      </w:r>
      <w:r w:rsidR="00563BE8">
        <w:rPr>
          <w:sz w:val="28"/>
          <w:szCs w:val="28"/>
        </w:rPr>
        <w:t xml:space="preserve">juin </w:t>
      </w:r>
      <w:proofErr w:type="gramStart"/>
      <w:r w:rsidR="000D7A25">
        <w:rPr>
          <w:sz w:val="28"/>
          <w:szCs w:val="28"/>
        </w:rPr>
        <w:t>202</w:t>
      </w:r>
      <w:r w:rsidR="009B7B8D">
        <w:rPr>
          <w:sz w:val="28"/>
          <w:szCs w:val="28"/>
        </w:rPr>
        <w:t>5</w:t>
      </w:r>
      <w:r w:rsidR="000D7A25">
        <w:rPr>
          <w:sz w:val="28"/>
          <w:szCs w:val="28"/>
        </w:rPr>
        <w:t xml:space="preserve"> </w:t>
      </w:r>
      <w:r w:rsidR="006B2110">
        <w:rPr>
          <w:sz w:val="28"/>
          <w:szCs w:val="28"/>
        </w:rPr>
        <w:t>,</w:t>
      </w:r>
      <w:r w:rsidR="000D7A25">
        <w:rPr>
          <w:sz w:val="28"/>
          <w:szCs w:val="28"/>
        </w:rPr>
        <w:t>le</w:t>
      </w:r>
      <w:proofErr w:type="gramEnd"/>
      <w:r w:rsidR="000D7A25">
        <w:rPr>
          <w:sz w:val="28"/>
          <w:szCs w:val="28"/>
        </w:rPr>
        <w:t xml:space="preserve"> club de Hand-ball organise</w:t>
      </w:r>
      <w:r w:rsidR="0065549F">
        <w:rPr>
          <w:sz w:val="28"/>
          <w:szCs w:val="28"/>
        </w:rPr>
        <w:t>ra le même jour un vide grenier comme l’an dernier.</w:t>
      </w:r>
    </w:p>
    <w:p w:rsidR="00634365" w:rsidRPr="002A116E" w:rsidRDefault="00634365">
      <w:pPr>
        <w:rPr>
          <w:sz w:val="28"/>
          <w:szCs w:val="28"/>
        </w:rPr>
      </w:pPr>
      <w:r w:rsidRPr="002A116E">
        <w:rPr>
          <w:b/>
          <w:sz w:val="28"/>
          <w:szCs w:val="28"/>
        </w:rPr>
        <w:t>Les dates sont inchangées</w:t>
      </w:r>
      <w:r w:rsidR="009B7B8D">
        <w:rPr>
          <w:b/>
          <w:sz w:val="28"/>
          <w:szCs w:val="28"/>
        </w:rPr>
        <w:t>,</w:t>
      </w:r>
      <w:r w:rsidRPr="002A116E">
        <w:rPr>
          <w:b/>
          <w:sz w:val="28"/>
          <w:szCs w:val="28"/>
        </w:rPr>
        <w:t xml:space="preserve"> second dimanche de juin, le lieu est identique salle polyvalente de CORDES su C</w:t>
      </w:r>
      <w:r w:rsidR="009B7B8D">
        <w:rPr>
          <w:b/>
          <w:sz w:val="28"/>
          <w:szCs w:val="28"/>
        </w:rPr>
        <w:t>IEL</w:t>
      </w:r>
      <w:r w:rsidRPr="002A116E">
        <w:rPr>
          <w:b/>
          <w:sz w:val="28"/>
          <w:szCs w:val="28"/>
        </w:rPr>
        <w:t>, les conditions</w:t>
      </w:r>
      <w:r w:rsidR="009B7B8D">
        <w:rPr>
          <w:b/>
          <w:sz w:val="28"/>
          <w:szCs w:val="28"/>
        </w:rPr>
        <w:t xml:space="preserve"> et les tarifs </w:t>
      </w:r>
      <w:r w:rsidR="00FF3642">
        <w:rPr>
          <w:b/>
          <w:sz w:val="28"/>
          <w:szCs w:val="28"/>
        </w:rPr>
        <w:t xml:space="preserve"> ne sont pas modifiés</w:t>
      </w:r>
      <w:r w:rsidR="009B7B8D">
        <w:rPr>
          <w:b/>
          <w:sz w:val="28"/>
          <w:szCs w:val="28"/>
        </w:rPr>
        <w:t xml:space="preserve"> depuis 10 ans</w:t>
      </w:r>
      <w:r w:rsidR="00FF3642">
        <w:rPr>
          <w:b/>
          <w:sz w:val="28"/>
          <w:szCs w:val="28"/>
        </w:rPr>
        <w:t>, restauration rapide sur place</w:t>
      </w:r>
      <w:r w:rsidR="00231DBB">
        <w:rPr>
          <w:b/>
          <w:sz w:val="28"/>
          <w:szCs w:val="28"/>
        </w:rPr>
        <w:t>.</w:t>
      </w:r>
    </w:p>
    <w:p w:rsidR="00634365" w:rsidRPr="002A116E" w:rsidRDefault="00634365">
      <w:pPr>
        <w:rPr>
          <w:sz w:val="28"/>
          <w:szCs w:val="28"/>
        </w:rPr>
      </w:pPr>
      <w:r w:rsidRPr="002A116E">
        <w:rPr>
          <w:sz w:val="28"/>
          <w:szCs w:val="28"/>
        </w:rPr>
        <w:t>Je vous prie de trouver dans ce courrier :</w:t>
      </w:r>
    </w:p>
    <w:p w:rsidR="00634365" w:rsidRPr="002A116E" w:rsidRDefault="00634365" w:rsidP="0063436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2A116E">
        <w:rPr>
          <w:sz w:val="28"/>
          <w:szCs w:val="28"/>
        </w:rPr>
        <w:t>Le règlement de la bourse</w:t>
      </w:r>
    </w:p>
    <w:p w:rsidR="00634365" w:rsidRPr="002A116E" w:rsidRDefault="009B7B8D" w:rsidP="0063436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bulletin de réservation</w:t>
      </w:r>
    </w:p>
    <w:p w:rsidR="00634365" w:rsidRDefault="00634365" w:rsidP="00634365">
      <w:pPr>
        <w:rPr>
          <w:sz w:val="28"/>
          <w:szCs w:val="28"/>
        </w:rPr>
      </w:pPr>
      <w:r w:rsidRPr="002A116E">
        <w:rPr>
          <w:sz w:val="28"/>
          <w:szCs w:val="28"/>
        </w:rPr>
        <w:t>Ne pas hésiter à me joindre sur mon portable</w:t>
      </w:r>
      <w:r w:rsidR="002A116E" w:rsidRPr="002A116E">
        <w:rPr>
          <w:sz w:val="28"/>
          <w:szCs w:val="28"/>
        </w:rPr>
        <w:t> :</w:t>
      </w:r>
      <w:r w:rsidRPr="002A116E">
        <w:rPr>
          <w:sz w:val="28"/>
          <w:szCs w:val="28"/>
        </w:rPr>
        <w:t xml:space="preserve"> 06 78 91 06 51 ou sur </w:t>
      </w:r>
      <w:r w:rsidR="00563BE8">
        <w:rPr>
          <w:sz w:val="28"/>
          <w:szCs w:val="28"/>
        </w:rPr>
        <w:t xml:space="preserve">mon mail </w:t>
      </w:r>
      <w:r w:rsidR="002A116E" w:rsidRPr="002A116E">
        <w:rPr>
          <w:sz w:val="28"/>
          <w:szCs w:val="28"/>
        </w:rPr>
        <w:t>:</w:t>
      </w:r>
      <w:r w:rsidR="002A116E" w:rsidRPr="007B0257">
        <w:rPr>
          <w:color w:val="00B0F0"/>
          <w:sz w:val="28"/>
          <w:szCs w:val="28"/>
        </w:rPr>
        <w:t xml:space="preserve"> </w:t>
      </w:r>
      <w:r w:rsidR="00563BE8">
        <w:rPr>
          <w:color w:val="00B0F0"/>
          <w:sz w:val="28"/>
          <w:szCs w:val="28"/>
        </w:rPr>
        <w:t>francois.llonch@laposte.net</w:t>
      </w:r>
    </w:p>
    <w:p w:rsidR="002A116E" w:rsidRDefault="00843FD6" w:rsidP="00634365">
      <w:pPr>
        <w:rPr>
          <w:sz w:val="28"/>
          <w:szCs w:val="28"/>
        </w:rPr>
      </w:pPr>
      <w:r>
        <w:rPr>
          <w:sz w:val="28"/>
          <w:szCs w:val="28"/>
        </w:rPr>
        <w:t>Nous vous présentons tous nos vœux pour la nouvelle année, et restons à votre</w:t>
      </w:r>
      <w:r w:rsidR="00FE393C">
        <w:rPr>
          <w:sz w:val="28"/>
          <w:szCs w:val="28"/>
        </w:rPr>
        <w:t xml:space="preserve"> écoute</w:t>
      </w:r>
      <w:r>
        <w:rPr>
          <w:sz w:val="28"/>
          <w:szCs w:val="28"/>
        </w:rPr>
        <w:t xml:space="preserve">. </w:t>
      </w:r>
    </w:p>
    <w:p w:rsidR="002A116E" w:rsidRDefault="007B0257" w:rsidP="006343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116E">
        <w:rPr>
          <w:sz w:val="28"/>
          <w:szCs w:val="28"/>
        </w:rPr>
        <w:t>Bien cordialement</w:t>
      </w:r>
    </w:p>
    <w:p w:rsidR="002A116E" w:rsidRDefault="002A116E" w:rsidP="00634365">
      <w:pPr>
        <w:rPr>
          <w:sz w:val="28"/>
          <w:szCs w:val="28"/>
        </w:rPr>
      </w:pPr>
      <w:r>
        <w:rPr>
          <w:sz w:val="28"/>
          <w:szCs w:val="28"/>
        </w:rPr>
        <w:t xml:space="preserve"> François LLONCH Pdt</w:t>
      </w:r>
    </w:p>
    <w:p w:rsidR="00FF3642" w:rsidRPr="00FF3642" w:rsidRDefault="00FF3642" w:rsidP="00FF3642">
      <w:pPr>
        <w:jc w:val="center"/>
        <w:rPr>
          <w:b/>
          <w:sz w:val="24"/>
          <w:szCs w:val="24"/>
        </w:rPr>
      </w:pPr>
    </w:p>
    <w:p w:rsidR="002A116E" w:rsidRPr="002A116E" w:rsidRDefault="002A116E" w:rsidP="00634365">
      <w:pPr>
        <w:rPr>
          <w:sz w:val="28"/>
          <w:szCs w:val="28"/>
        </w:rPr>
      </w:pPr>
    </w:p>
    <w:p w:rsidR="00AC1BC9" w:rsidRDefault="009B7B8D" w:rsidP="007B0257">
      <w:pPr>
        <w:jc w:val="center"/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FF0000"/>
          <w:sz w:val="28"/>
          <w:szCs w:val="28"/>
        </w:rPr>
        <w:t>8</w:t>
      </w:r>
      <w:r w:rsidR="009F3C1F">
        <w:rPr>
          <w:rFonts w:ascii="Arial Rounded MT Bold" w:hAnsi="Arial Rounded MT Bold"/>
          <w:color w:val="FF0000"/>
          <w:sz w:val="28"/>
          <w:szCs w:val="28"/>
        </w:rPr>
        <w:t xml:space="preserve"> </w:t>
      </w:r>
      <w:r w:rsidR="0065549F" w:rsidRPr="009F3C1F">
        <w:rPr>
          <w:rFonts w:ascii="Arial Rounded MT Bold" w:hAnsi="Arial Rounded MT Bold"/>
          <w:color w:val="FF0000"/>
          <w:sz w:val="28"/>
          <w:szCs w:val="28"/>
        </w:rPr>
        <w:t xml:space="preserve">Juin  </w:t>
      </w:r>
      <w:r w:rsidR="00F8428E" w:rsidRPr="009F3C1F">
        <w:rPr>
          <w:rFonts w:ascii="Arial Rounded MT Bold" w:hAnsi="Arial Rounded MT Bold"/>
          <w:color w:val="FF0000"/>
          <w:sz w:val="28"/>
          <w:szCs w:val="28"/>
        </w:rPr>
        <w:t>202</w:t>
      </w:r>
      <w:r w:rsidR="00843FD6" w:rsidRPr="009F3C1F">
        <w:rPr>
          <w:rFonts w:ascii="Arial Rounded MT Bold" w:hAnsi="Arial Rounded MT Bold"/>
          <w:color w:val="FF0000"/>
          <w:sz w:val="28"/>
          <w:szCs w:val="28"/>
        </w:rPr>
        <w:t>4</w:t>
      </w:r>
      <w:r w:rsidR="00F8428E" w:rsidRPr="009F3C1F">
        <w:rPr>
          <w:rFonts w:ascii="Arial Rounded MT Bold" w:hAnsi="Arial Rounded MT Bold"/>
          <w:color w:val="FF0000"/>
          <w:sz w:val="28"/>
          <w:szCs w:val="28"/>
        </w:rPr>
        <w:t xml:space="preserve"> </w:t>
      </w:r>
      <w:r w:rsidR="007B0257" w:rsidRPr="009F3C1F">
        <w:rPr>
          <w:rFonts w:ascii="Arial Rounded MT Bold" w:hAnsi="Arial Rounded MT Bold"/>
          <w:color w:val="FF0000"/>
          <w:sz w:val="28"/>
          <w:szCs w:val="28"/>
        </w:rPr>
        <w:t>rendez-vous des collectionneurs à CORDES SUR CIEL</w:t>
      </w:r>
    </w:p>
    <w:p w:rsidR="00596528" w:rsidRPr="00596528" w:rsidRDefault="00596528" w:rsidP="007B0257">
      <w:pPr>
        <w:jc w:val="center"/>
        <w:rPr>
          <w:rFonts w:ascii="Arial Rounded MT Bold" w:hAnsi="Arial Rounded MT Bold"/>
          <w:color w:val="FF0000"/>
          <w:sz w:val="28"/>
          <w:szCs w:val="28"/>
        </w:rPr>
      </w:pPr>
      <w:r w:rsidRPr="00596528">
        <w:rPr>
          <w:rFonts w:ascii="Arial Rounded MT Bold" w:hAnsi="Arial Rounded MT Bold"/>
          <w:color w:val="FF0000"/>
          <w:sz w:val="28"/>
          <w:szCs w:val="28"/>
        </w:rPr>
        <w:t>D</w:t>
      </w:r>
      <w:r>
        <w:rPr>
          <w:rFonts w:ascii="Arial Rounded MT Bold" w:hAnsi="Arial Rounded MT Bold"/>
          <w:color w:val="FF0000"/>
          <w:sz w:val="28"/>
          <w:szCs w:val="28"/>
        </w:rPr>
        <w:t>epuis</w:t>
      </w:r>
      <w:r w:rsidRPr="00596528">
        <w:rPr>
          <w:rFonts w:ascii="Arial Rounded MT Bold" w:hAnsi="Arial Rounded MT Bold"/>
          <w:color w:val="FF0000"/>
          <w:sz w:val="28"/>
          <w:szCs w:val="28"/>
        </w:rPr>
        <w:t xml:space="preserve"> 1</w:t>
      </w:r>
      <w:r w:rsidR="00A71FBA">
        <w:rPr>
          <w:rFonts w:ascii="Arial Rounded MT Bold" w:hAnsi="Arial Rounded MT Bold"/>
          <w:color w:val="FF0000"/>
          <w:sz w:val="28"/>
          <w:szCs w:val="28"/>
        </w:rPr>
        <w:t>8</w:t>
      </w:r>
      <w:r w:rsidRPr="00596528">
        <w:rPr>
          <w:rFonts w:ascii="Arial Rounded MT Bold" w:hAnsi="Arial Rounded MT Bold"/>
          <w:color w:val="FF0000"/>
          <w:sz w:val="28"/>
          <w:szCs w:val="28"/>
        </w:rPr>
        <w:t xml:space="preserve"> ANS</w:t>
      </w:r>
    </w:p>
    <w:p w:rsidR="009F3C1F" w:rsidRDefault="009F3C1F" w:rsidP="007B0257">
      <w:pPr>
        <w:jc w:val="center"/>
        <w:rPr>
          <w:rFonts w:ascii="Arial Rounded MT Bold" w:hAnsi="Arial Rounded MT Bold"/>
          <w:color w:val="000000" w:themeColor="text1"/>
          <w:sz w:val="28"/>
          <w:szCs w:val="28"/>
        </w:rPr>
      </w:pPr>
    </w:p>
    <w:p w:rsidR="009F3C1F" w:rsidRDefault="009F3C1F" w:rsidP="007B0257">
      <w:pPr>
        <w:jc w:val="center"/>
        <w:rPr>
          <w:rFonts w:ascii="Arial Rounded MT Bold" w:hAnsi="Arial Rounded MT Bold"/>
          <w:color w:val="000000" w:themeColor="text1"/>
          <w:sz w:val="28"/>
          <w:szCs w:val="28"/>
        </w:rPr>
      </w:pPr>
    </w:p>
    <w:p w:rsidR="00FF3642" w:rsidRPr="006B28AA" w:rsidRDefault="00FF3642" w:rsidP="00FF3642">
      <w:pPr>
        <w:jc w:val="center"/>
        <w:rPr>
          <w:b/>
          <w:sz w:val="28"/>
          <w:szCs w:val="28"/>
        </w:rPr>
      </w:pPr>
      <w:r w:rsidRPr="006B28AA">
        <w:rPr>
          <w:b/>
          <w:sz w:val="28"/>
          <w:szCs w:val="28"/>
        </w:rPr>
        <w:t>BULLETIN D’INSCRIPTION</w:t>
      </w:r>
    </w:p>
    <w:p w:rsidR="00FF3642" w:rsidRPr="006B28AA" w:rsidRDefault="00FF3642" w:rsidP="00FF3642">
      <w:pPr>
        <w:jc w:val="center"/>
        <w:rPr>
          <w:b/>
          <w:sz w:val="28"/>
          <w:szCs w:val="28"/>
        </w:rPr>
      </w:pPr>
      <w:r w:rsidRPr="006B28AA">
        <w:rPr>
          <w:b/>
          <w:sz w:val="28"/>
          <w:szCs w:val="28"/>
        </w:rPr>
        <w:t>BOURSE TOUTES COLLECTIONS</w:t>
      </w:r>
    </w:p>
    <w:p w:rsidR="00FF3642" w:rsidRDefault="00FF3642" w:rsidP="00FF3642">
      <w:pPr>
        <w:jc w:val="center"/>
        <w:rPr>
          <w:b/>
          <w:sz w:val="28"/>
          <w:szCs w:val="28"/>
        </w:rPr>
      </w:pPr>
      <w:r w:rsidRPr="006B28AA">
        <w:rPr>
          <w:b/>
          <w:sz w:val="28"/>
          <w:szCs w:val="28"/>
        </w:rPr>
        <w:t xml:space="preserve">CORDES SUR CIEL LE </w:t>
      </w:r>
      <w:r w:rsidR="009B7B8D">
        <w:rPr>
          <w:b/>
          <w:sz w:val="28"/>
          <w:szCs w:val="28"/>
        </w:rPr>
        <w:t>8</w:t>
      </w:r>
      <w:r w:rsidRPr="006B28AA">
        <w:rPr>
          <w:b/>
          <w:sz w:val="28"/>
          <w:szCs w:val="28"/>
        </w:rPr>
        <w:t xml:space="preserve"> JUIN 202</w:t>
      </w:r>
      <w:r w:rsidR="009B7B8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salle polyvalente</w:t>
      </w:r>
    </w:p>
    <w:p w:rsidR="009F3C1F" w:rsidRPr="006B28AA" w:rsidRDefault="009F3C1F" w:rsidP="00FF3642">
      <w:pPr>
        <w:jc w:val="center"/>
        <w:rPr>
          <w:b/>
          <w:sz w:val="28"/>
          <w:szCs w:val="28"/>
        </w:rPr>
      </w:pPr>
    </w:p>
    <w:p w:rsidR="00FF3642" w:rsidRDefault="00FF3642" w:rsidP="00FF3642"/>
    <w:p w:rsidR="00FF3642" w:rsidRPr="008A6106" w:rsidRDefault="00FF3642" w:rsidP="00FF3642">
      <w:pPr>
        <w:rPr>
          <w:sz w:val="24"/>
          <w:szCs w:val="24"/>
        </w:rPr>
      </w:pPr>
      <w:r w:rsidRPr="008A6106">
        <w:rPr>
          <w:sz w:val="24"/>
          <w:szCs w:val="24"/>
        </w:rPr>
        <w:t xml:space="preserve">M.et ou Mme : 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FF3642" w:rsidRPr="008A6106" w:rsidRDefault="00FF3642" w:rsidP="00FF3642">
      <w:pPr>
        <w:rPr>
          <w:sz w:val="24"/>
          <w:szCs w:val="24"/>
        </w:rPr>
      </w:pPr>
    </w:p>
    <w:p w:rsidR="00FF3642" w:rsidRPr="008A6106" w:rsidRDefault="00FF3642" w:rsidP="00FF3642">
      <w:pPr>
        <w:rPr>
          <w:sz w:val="24"/>
          <w:szCs w:val="24"/>
        </w:rPr>
      </w:pPr>
      <w:r w:rsidRPr="008A6106">
        <w:rPr>
          <w:sz w:val="24"/>
          <w:szCs w:val="24"/>
        </w:rPr>
        <w:t xml:space="preserve">Prénom : 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FF3642" w:rsidRPr="008A6106" w:rsidRDefault="00FF3642" w:rsidP="00FF3642">
      <w:pPr>
        <w:rPr>
          <w:sz w:val="24"/>
          <w:szCs w:val="24"/>
        </w:rPr>
      </w:pPr>
    </w:p>
    <w:p w:rsidR="00FF3642" w:rsidRPr="008A6106" w:rsidRDefault="00FF3642" w:rsidP="00FF3642">
      <w:pPr>
        <w:rPr>
          <w:sz w:val="24"/>
          <w:szCs w:val="24"/>
        </w:rPr>
      </w:pPr>
      <w:r w:rsidRPr="008A6106">
        <w:rPr>
          <w:sz w:val="24"/>
          <w:szCs w:val="24"/>
        </w:rPr>
        <w:t>Adresse :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FF3642" w:rsidRPr="008A6106" w:rsidRDefault="00FF3642" w:rsidP="00FF3642">
      <w:pPr>
        <w:rPr>
          <w:sz w:val="24"/>
          <w:szCs w:val="24"/>
        </w:rPr>
      </w:pPr>
    </w:p>
    <w:p w:rsidR="00FF3642" w:rsidRPr="008A6106" w:rsidRDefault="00FF3642" w:rsidP="00FF3642">
      <w:pPr>
        <w:rPr>
          <w:sz w:val="24"/>
          <w:szCs w:val="24"/>
        </w:rPr>
      </w:pPr>
      <w:r w:rsidRPr="008A6106">
        <w:rPr>
          <w:sz w:val="24"/>
          <w:szCs w:val="24"/>
        </w:rPr>
        <w:t>Téléphone :</w:t>
      </w:r>
      <w:r>
        <w:rPr>
          <w:sz w:val="24"/>
          <w:szCs w:val="24"/>
        </w:rPr>
        <w:t>…………………………………………….</w:t>
      </w:r>
    </w:p>
    <w:p w:rsidR="00FF3642" w:rsidRPr="008A6106" w:rsidRDefault="00FF3642" w:rsidP="00FF3642">
      <w:pPr>
        <w:rPr>
          <w:sz w:val="24"/>
          <w:szCs w:val="24"/>
        </w:rPr>
      </w:pPr>
    </w:p>
    <w:p w:rsidR="00FF3642" w:rsidRPr="008A6106" w:rsidRDefault="00FF3642" w:rsidP="00FF3642">
      <w:pPr>
        <w:rPr>
          <w:sz w:val="24"/>
          <w:szCs w:val="24"/>
        </w:rPr>
      </w:pPr>
      <w:r w:rsidRPr="008A6106">
        <w:rPr>
          <w:sz w:val="24"/>
          <w:szCs w:val="24"/>
        </w:rPr>
        <w:t>Mail :</w:t>
      </w:r>
      <w:r>
        <w:rPr>
          <w:sz w:val="24"/>
          <w:szCs w:val="24"/>
        </w:rPr>
        <w:t>…………………………………………………….@.....................................</w:t>
      </w:r>
    </w:p>
    <w:p w:rsidR="00FF3642" w:rsidRPr="006B28AA" w:rsidRDefault="00FF3642" w:rsidP="00FF3642">
      <w:pPr>
        <w:rPr>
          <w:b/>
          <w:sz w:val="24"/>
          <w:szCs w:val="24"/>
        </w:rPr>
      </w:pPr>
    </w:p>
    <w:p w:rsidR="00FF3642" w:rsidRPr="006B28AA" w:rsidRDefault="00FF3642" w:rsidP="00FF3642">
      <w:pPr>
        <w:rPr>
          <w:b/>
          <w:sz w:val="24"/>
          <w:szCs w:val="24"/>
        </w:rPr>
      </w:pPr>
      <w:r w:rsidRPr="006B28AA">
        <w:rPr>
          <w:b/>
          <w:sz w:val="24"/>
          <w:szCs w:val="24"/>
        </w:rPr>
        <w:t>Thème de stand de vente</w:t>
      </w:r>
      <w:r>
        <w:rPr>
          <w:b/>
          <w:sz w:val="24"/>
          <w:szCs w:val="24"/>
        </w:rPr>
        <w:t> : ………………………………………………………………….</w:t>
      </w:r>
    </w:p>
    <w:p w:rsidR="00FF3642" w:rsidRPr="006B28AA" w:rsidRDefault="00FF3642" w:rsidP="00FF3642">
      <w:pPr>
        <w:rPr>
          <w:b/>
          <w:sz w:val="24"/>
          <w:szCs w:val="24"/>
        </w:rPr>
      </w:pPr>
    </w:p>
    <w:p w:rsidR="00FF3642" w:rsidRPr="006B28AA" w:rsidRDefault="00FF3642" w:rsidP="00FF3642">
      <w:pPr>
        <w:rPr>
          <w:b/>
          <w:sz w:val="24"/>
          <w:szCs w:val="24"/>
        </w:rPr>
      </w:pPr>
      <w:r w:rsidRPr="006B28AA">
        <w:rPr>
          <w:b/>
          <w:sz w:val="24"/>
          <w:szCs w:val="24"/>
        </w:rPr>
        <w:t>EXPOSANT VENDEUR</w:t>
      </w:r>
      <w:r>
        <w:rPr>
          <w:b/>
          <w:sz w:val="24"/>
          <w:szCs w:val="24"/>
        </w:rPr>
        <w:t> :</w:t>
      </w:r>
    </w:p>
    <w:p w:rsidR="00FF3642" w:rsidRPr="006B28AA" w:rsidRDefault="00FF3642" w:rsidP="00FF3642">
      <w:pPr>
        <w:rPr>
          <w:b/>
          <w:sz w:val="24"/>
          <w:szCs w:val="24"/>
        </w:rPr>
      </w:pPr>
      <w:r w:rsidRPr="006B28AA">
        <w:rPr>
          <w:b/>
          <w:sz w:val="24"/>
          <w:szCs w:val="24"/>
        </w:rPr>
        <w:t xml:space="preserve">Tarif </w:t>
      </w:r>
      <w:r w:rsidRPr="00CE25C9">
        <w:rPr>
          <w:b/>
          <w:sz w:val="24"/>
          <w:szCs w:val="24"/>
        </w:rPr>
        <w:t xml:space="preserve">10 </w:t>
      </w:r>
      <w:r w:rsidRPr="006B28AA">
        <w:rPr>
          <w:b/>
          <w:sz w:val="24"/>
          <w:szCs w:val="24"/>
        </w:rPr>
        <w:t>la table de 1.85</w:t>
      </w:r>
      <w:r>
        <w:rPr>
          <w:b/>
          <w:sz w:val="24"/>
          <w:szCs w:val="24"/>
        </w:rPr>
        <w:t xml:space="preserve"> m</w:t>
      </w:r>
    </w:p>
    <w:p w:rsidR="00FF3642" w:rsidRPr="006B28AA" w:rsidRDefault="00FF3642" w:rsidP="00FF3642">
      <w:pPr>
        <w:rPr>
          <w:b/>
          <w:sz w:val="24"/>
          <w:szCs w:val="24"/>
        </w:rPr>
      </w:pPr>
      <w:r w:rsidRPr="006B28AA">
        <w:rPr>
          <w:b/>
          <w:sz w:val="24"/>
          <w:szCs w:val="24"/>
        </w:rPr>
        <w:t>Nombre de tables de 1.85</w:t>
      </w:r>
      <w:r>
        <w:rPr>
          <w:b/>
          <w:sz w:val="24"/>
          <w:szCs w:val="24"/>
        </w:rPr>
        <w:t xml:space="preserve"> m</w:t>
      </w:r>
      <w:r w:rsidRPr="006B28AA">
        <w:rPr>
          <w:b/>
          <w:sz w:val="24"/>
          <w:szCs w:val="24"/>
        </w:rPr>
        <w:t xml:space="preserve"> : </w:t>
      </w:r>
      <w:r>
        <w:rPr>
          <w:b/>
          <w:sz w:val="24"/>
          <w:szCs w:val="24"/>
        </w:rPr>
        <w:t>.</w:t>
      </w:r>
      <w:r w:rsidRPr="006B28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.………………….</w:t>
      </w:r>
      <w:r w:rsidRPr="006B28AA">
        <w:rPr>
          <w:b/>
          <w:sz w:val="24"/>
          <w:szCs w:val="24"/>
        </w:rPr>
        <w:t xml:space="preserve"> Tables x </w:t>
      </w:r>
      <w:r w:rsidR="0049652B">
        <w:rPr>
          <w:b/>
          <w:sz w:val="24"/>
          <w:szCs w:val="24"/>
        </w:rPr>
        <w:t xml:space="preserve">10 </w:t>
      </w:r>
      <w:r w:rsidRPr="006B28AA">
        <w:rPr>
          <w:b/>
          <w:sz w:val="24"/>
          <w:szCs w:val="24"/>
        </w:rPr>
        <w:t>€ =</w:t>
      </w:r>
      <w:r>
        <w:rPr>
          <w:b/>
          <w:sz w:val="24"/>
          <w:szCs w:val="24"/>
        </w:rPr>
        <w:t xml:space="preserve"> …………………..</w:t>
      </w:r>
    </w:p>
    <w:p w:rsidR="00FF3642" w:rsidRPr="006B28AA" w:rsidRDefault="00FF3642" w:rsidP="00FF3642">
      <w:pPr>
        <w:rPr>
          <w:b/>
          <w:sz w:val="24"/>
          <w:szCs w:val="24"/>
        </w:rPr>
      </w:pPr>
      <w:r w:rsidRPr="006B28AA">
        <w:rPr>
          <w:b/>
          <w:sz w:val="24"/>
          <w:szCs w:val="24"/>
        </w:rPr>
        <w:t xml:space="preserve">Inscription validée à réception du règlement </w:t>
      </w:r>
      <w:r>
        <w:rPr>
          <w:b/>
          <w:sz w:val="24"/>
          <w:szCs w:val="24"/>
        </w:rPr>
        <w:t xml:space="preserve"> du chèque de caution, et de la signature du règlement. </w:t>
      </w:r>
      <w:r w:rsidRPr="006B28AA">
        <w:rPr>
          <w:b/>
          <w:sz w:val="24"/>
          <w:szCs w:val="24"/>
        </w:rPr>
        <w:t>(Débit après la bourse)</w:t>
      </w:r>
      <w:r>
        <w:rPr>
          <w:b/>
          <w:sz w:val="24"/>
          <w:szCs w:val="24"/>
        </w:rPr>
        <w:t>.</w:t>
      </w:r>
    </w:p>
    <w:p w:rsidR="00FF3642" w:rsidRPr="008A6106" w:rsidRDefault="00FF3642" w:rsidP="00FF3642">
      <w:pPr>
        <w:rPr>
          <w:sz w:val="24"/>
          <w:szCs w:val="24"/>
        </w:rPr>
      </w:pPr>
      <w:r w:rsidRPr="008A6106">
        <w:rPr>
          <w:b/>
          <w:sz w:val="24"/>
          <w:szCs w:val="24"/>
        </w:rPr>
        <w:t>Demandes particulières</w:t>
      </w:r>
      <w:r w:rsidRPr="008A6106">
        <w:rPr>
          <w:sz w:val="24"/>
          <w:szCs w:val="24"/>
        </w:rPr>
        <w:t> : Contre un mur, électricité etc…..</w:t>
      </w:r>
    </w:p>
    <w:p w:rsidR="00FF3642" w:rsidRPr="006B28AA" w:rsidRDefault="00FF3642" w:rsidP="00FF3642">
      <w:pPr>
        <w:rPr>
          <w:b/>
          <w:sz w:val="24"/>
          <w:szCs w:val="24"/>
        </w:rPr>
      </w:pPr>
    </w:p>
    <w:p w:rsidR="00FF3642" w:rsidRDefault="00FF3642" w:rsidP="00FF3642">
      <w:pPr>
        <w:rPr>
          <w:sz w:val="24"/>
          <w:szCs w:val="24"/>
        </w:rPr>
      </w:pPr>
      <w:r w:rsidRPr="008A6106">
        <w:rPr>
          <w:sz w:val="24"/>
          <w:szCs w:val="24"/>
        </w:rPr>
        <w:t>A TOUS LES EXPOSANTS merci de préciser le nombre de personnes sur le stand</w:t>
      </w:r>
    </w:p>
    <w:p w:rsidR="00FF3642" w:rsidRDefault="00FF3642" w:rsidP="00FF3642">
      <w:pPr>
        <w:rPr>
          <w:sz w:val="24"/>
          <w:szCs w:val="24"/>
        </w:rPr>
      </w:pPr>
    </w:p>
    <w:p w:rsidR="00FF3642" w:rsidRPr="008A6106" w:rsidRDefault="00FF3642" w:rsidP="00FF3642">
      <w:pPr>
        <w:rPr>
          <w:sz w:val="24"/>
          <w:szCs w:val="24"/>
        </w:rPr>
      </w:pPr>
    </w:p>
    <w:p w:rsidR="00FF3642" w:rsidRDefault="00FF3642" w:rsidP="00FF3642">
      <w:pPr>
        <w:jc w:val="center"/>
        <w:rPr>
          <w:b/>
          <w:sz w:val="28"/>
          <w:szCs w:val="28"/>
        </w:rPr>
      </w:pPr>
      <w:r w:rsidRPr="008A6106">
        <w:rPr>
          <w:b/>
          <w:sz w:val="28"/>
          <w:szCs w:val="28"/>
        </w:rPr>
        <w:t xml:space="preserve">Inscription à adresser à François LLONCH 9, rue du </w:t>
      </w:r>
      <w:proofErr w:type="spellStart"/>
      <w:r w:rsidRPr="008A6106">
        <w:rPr>
          <w:b/>
          <w:sz w:val="28"/>
          <w:szCs w:val="28"/>
        </w:rPr>
        <w:t>Four</w:t>
      </w:r>
      <w:r>
        <w:rPr>
          <w:b/>
          <w:sz w:val="28"/>
          <w:szCs w:val="28"/>
        </w:rPr>
        <w:t>miguier</w:t>
      </w:r>
      <w:proofErr w:type="spellEnd"/>
      <w:r w:rsidRPr="008A6106">
        <w:rPr>
          <w:b/>
          <w:sz w:val="28"/>
          <w:szCs w:val="28"/>
        </w:rPr>
        <w:t xml:space="preserve"> 81170 CORDES SUR CIEL</w:t>
      </w:r>
    </w:p>
    <w:p w:rsidR="00FF3642" w:rsidRDefault="007F6C8C" w:rsidP="00FF364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221616</wp:posOffset>
                </wp:positionV>
                <wp:extent cx="978408" cy="304800"/>
                <wp:effectExtent l="0" t="19050" r="31750" b="3810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0FB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336.35pt;margin-top:17.45pt;width:77.0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" adj="18236" fillcolor="#a5300f [3204]" strokecolor="#511707 [1604]" strokeweight="1.25pt"/>
            </w:pict>
          </mc:Fallback>
        </mc:AlternateContent>
      </w:r>
    </w:p>
    <w:p w:rsidR="007F6C8C" w:rsidRDefault="007F6C8C" w:rsidP="00FF36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Règlement de la bourse au dos </w:t>
      </w:r>
    </w:p>
    <w:p w:rsidR="00FF3642" w:rsidRPr="002B19D5" w:rsidRDefault="00FF3642" w:rsidP="00FF3642">
      <w:pPr>
        <w:pStyle w:val="En-tte"/>
        <w:ind w:left="-567" w:right="-141"/>
        <w:jc w:val="center"/>
        <w:rPr>
          <w:sz w:val="44"/>
          <w:szCs w:val="44"/>
        </w:rPr>
      </w:pPr>
      <w:r w:rsidRPr="002B19D5">
        <w:rPr>
          <w:sz w:val="44"/>
          <w:szCs w:val="44"/>
        </w:rPr>
        <w:lastRenderedPageBreak/>
        <w:t>CERCLE   PHILATELIQUE  DU P</w:t>
      </w:r>
      <w:r w:rsidR="00A71FBA">
        <w:rPr>
          <w:sz w:val="44"/>
          <w:szCs w:val="44"/>
        </w:rPr>
        <w:t>AY</w:t>
      </w:r>
      <w:r w:rsidRPr="002B19D5">
        <w:rPr>
          <w:sz w:val="44"/>
          <w:szCs w:val="44"/>
        </w:rPr>
        <w:t>S CORDAIS</w:t>
      </w:r>
    </w:p>
    <w:p w:rsidR="00FF3642" w:rsidRDefault="00FF3642" w:rsidP="00FF3642">
      <w:pPr>
        <w:pStyle w:val="Titre1"/>
        <w:ind w:right="-425"/>
        <w:jc w:val="center"/>
      </w:pPr>
      <w:r>
        <w:t xml:space="preserve">Société fédérée  XIII  1090           Siège : 9 rue du </w:t>
      </w:r>
      <w:proofErr w:type="spellStart"/>
      <w:r>
        <w:t>Fourmiguier</w:t>
      </w:r>
      <w:proofErr w:type="spellEnd"/>
      <w:r>
        <w:t xml:space="preserve">  81170  CORDES sur CIEL</w:t>
      </w:r>
    </w:p>
    <w:p w:rsidR="00FF3642" w:rsidRDefault="00FF3642" w:rsidP="00FF3642">
      <w:pPr>
        <w:jc w:val="center"/>
      </w:pPr>
    </w:p>
    <w:p w:rsidR="00FF3642" w:rsidRDefault="00FF3642" w:rsidP="00FF3642">
      <w:pPr>
        <w:jc w:val="center"/>
        <w:rPr>
          <w:b/>
        </w:rPr>
      </w:pPr>
      <w:r>
        <w:rPr>
          <w:b/>
        </w:rPr>
        <w:t>REGLEMENT  DE  LA 1</w:t>
      </w:r>
      <w:r w:rsidR="00A71FBA">
        <w:rPr>
          <w:b/>
        </w:rPr>
        <w:t>8</w:t>
      </w:r>
      <w:r>
        <w:rPr>
          <w:b/>
        </w:rPr>
        <w:t xml:space="preserve"> EME  BOURSE  TOUTES  COLLECTIONS</w:t>
      </w:r>
    </w:p>
    <w:p w:rsidR="00FF3642" w:rsidRDefault="009B7B8D" w:rsidP="009B7B8D">
      <w:pPr>
        <w:jc w:val="center"/>
        <w:rPr>
          <w:b/>
        </w:rPr>
      </w:pPr>
      <w:r>
        <w:rPr>
          <w:i/>
        </w:rPr>
        <w:t xml:space="preserve">Le 8 </w:t>
      </w:r>
      <w:r w:rsidR="00FF3642">
        <w:rPr>
          <w:b/>
        </w:rPr>
        <w:t>juin 202</w:t>
      </w:r>
      <w:r>
        <w:rPr>
          <w:b/>
        </w:rPr>
        <w:t>5</w:t>
      </w:r>
      <w:r w:rsidR="00FF3642">
        <w:rPr>
          <w:b/>
        </w:rPr>
        <w:t xml:space="preserve"> à Cordes sur Ciel (Tarn)</w:t>
      </w:r>
    </w:p>
    <w:p w:rsidR="00FF3642" w:rsidRDefault="00FF3642" w:rsidP="00FF3642">
      <w:r>
        <w:rPr>
          <w:b/>
        </w:rPr>
        <w:t>ARTICLE   1</w:t>
      </w:r>
      <w:r>
        <w:t xml:space="preserve"> : La  bourse est organisée par le Cercle Philatélique du pays Cordais en accord avec la municipalité de Cordes sur Ciel. Elle se tiendra dans la salle polyvalente du Stade.</w:t>
      </w:r>
    </w:p>
    <w:p w:rsidR="00FF3642" w:rsidRDefault="00FF3642" w:rsidP="00FF3642">
      <w:r>
        <w:rPr>
          <w:b/>
        </w:rPr>
        <w:t>ARTICLE   2</w:t>
      </w:r>
      <w:r>
        <w:t xml:space="preserve"> : Cette manifestation est destinée à promouvoir l'esprit de collection et à faciliter les transactions dans les domaines indiqués à l'article 3.</w:t>
      </w:r>
    </w:p>
    <w:p w:rsidR="00FF3642" w:rsidRDefault="00FF3642" w:rsidP="00FF3642">
      <w:r>
        <w:rPr>
          <w:b/>
        </w:rPr>
        <w:t>ARTICLE   3</w:t>
      </w:r>
      <w:r>
        <w:t xml:space="preserve"> : Pourront faire l'objet de ventes ou d'échanges les collections ou éléments de collection indiqués ci-après</w:t>
      </w:r>
      <w:r w:rsidR="00843FD6">
        <w:t xml:space="preserve"> : </w:t>
      </w:r>
      <w:r>
        <w:t>Cartes postales anciennes et modernes, timbres-poste, marques postales et plis divers, télécartes, pin's, livres et journaux anciens, affiches, calendriers, papiers et documents anciens, monnaies, actions et titres,</w:t>
      </w:r>
      <w:r w:rsidR="00843FD6">
        <w:t xml:space="preserve"> disques </w:t>
      </w:r>
      <w:r>
        <w:t xml:space="preserve"> et tous objets se </w:t>
      </w:r>
      <w:r w:rsidR="00843FD6">
        <w:t>rapportant à la collection</w:t>
      </w:r>
      <w:r>
        <w:t>.</w:t>
      </w:r>
    </w:p>
    <w:p w:rsidR="00FF3642" w:rsidRDefault="00FF3642" w:rsidP="00FF3642">
      <w:r>
        <w:rPr>
          <w:b/>
        </w:rPr>
        <w:t>ARTICLE  4</w:t>
      </w:r>
      <w:r>
        <w:t xml:space="preserve"> : L'installation des exposants se fera le </w:t>
      </w:r>
      <w:r>
        <w:rPr>
          <w:b/>
        </w:rPr>
        <w:t xml:space="preserve">dimanche matin </w:t>
      </w:r>
      <w:r w:rsidR="009B7B8D">
        <w:rPr>
          <w:b/>
        </w:rPr>
        <w:t>8</w:t>
      </w:r>
      <w:r>
        <w:rPr>
          <w:b/>
        </w:rPr>
        <w:t xml:space="preserve"> juin à partir de 7 heures</w:t>
      </w:r>
      <w:r>
        <w:t>. L'heure d'ouverture au public est fixée à 9 heures et la  fermeture de la bourse à 17 heures sans interruption. Les exposants s'engagent à tenir leur stand ouvert de 9h à 17h.</w:t>
      </w:r>
    </w:p>
    <w:p w:rsidR="00FF3642" w:rsidRDefault="00FF3642" w:rsidP="00FF3642">
      <w:r>
        <w:rPr>
          <w:b/>
        </w:rPr>
        <w:t>ARTICLE  5</w:t>
      </w:r>
      <w:r>
        <w:t xml:space="preserve"> : Par leur adhésion, les exposants déclarent renoncer à tout recours contre les organisateurs en cas de vol, perte, détérioration, etc... Les objets et documents exposés demeurent sous l'entière responsabilité de leurs propriétaires, à leurs risques et périls, y compris par cas </w:t>
      </w:r>
      <w:r w:rsidR="00843FD6">
        <w:t>forfait</w:t>
      </w:r>
      <w:r>
        <w:t xml:space="preserve"> ou de force ma</w:t>
      </w:r>
      <w:r w:rsidR="00843FD6">
        <w:t>j</w:t>
      </w:r>
      <w:r>
        <w:t xml:space="preserve">eure comme </w:t>
      </w:r>
      <w:r w:rsidR="00843FD6">
        <w:t>feu, accident, attentat, séisme et inondations.</w:t>
      </w:r>
    </w:p>
    <w:p w:rsidR="00FF3642" w:rsidRDefault="00FF3642" w:rsidP="00FF3642">
      <w:r>
        <w:rPr>
          <w:b/>
        </w:rPr>
        <w:t>ARTICLE 6</w:t>
      </w:r>
      <w:r>
        <w:t xml:space="preserve"> : Les particuliers </w:t>
      </w:r>
      <w:r w:rsidR="00843FD6">
        <w:t>non-inscrits</w:t>
      </w:r>
      <w:r>
        <w:t xml:space="preserve"> au registre du commerce et des sociétés sont autorisés à participer aux ventes au déballage en vue de vendre exclusivement des objets personnels et usagés deux fois par an au plus, à condition qu’ils aient leur domicile ou leur résidence secondaire dans la commune, l’intercommunalité ou </w:t>
      </w:r>
      <w:r w:rsidR="00843FD6">
        <w:t xml:space="preserve">le département </w:t>
      </w:r>
      <w:r>
        <w:t>(article 310-2 du code du commerce)</w:t>
      </w:r>
    </w:p>
    <w:p w:rsidR="00FF3642" w:rsidRDefault="00FF3642" w:rsidP="00FF3642">
      <w:r>
        <w:rPr>
          <w:b/>
        </w:rPr>
        <w:t>ARTICLE   7</w:t>
      </w:r>
      <w:r>
        <w:t xml:space="preserve"> : Sont réputés exposants les négociants et collectionneurs dont le bulletin d'inscription est régulièrement parvenu aux organisateurs accompagné du règlement du droit d'occupation correspondant.</w:t>
      </w:r>
    </w:p>
    <w:p w:rsidR="00FF3642" w:rsidRDefault="00FF3642" w:rsidP="00FF3642">
      <w:r>
        <w:rPr>
          <w:b/>
        </w:rPr>
        <w:t>ARTICLE   8</w:t>
      </w:r>
      <w:r>
        <w:t xml:space="preserve"> : Les organisateurs se réservent le droit de refuser toute candidature ou d'annuler toute inscription, ou d'exclure tout exposant qui, à leur avis, troublerait le bon ordre ou la moralité de la bourse, et ceci sans qu'il puisse être réclamé d'indemnité de toutes sortes.</w:t>
      </w:r>
    </w:p>
    <w:p w:rsidR="00FF3642" w:rsidRDefault="00FF3642" w:rsidP="00FF3642">
      <w:r>
        <w:rPr>
          <w:b/>
        </w:rPr>
        <w:t>ARTICLE  9</w:t>
      </w:r>
      <w:r>
        <w:t xml:space="preserve"> : Aucun souvenir présenté pendant la bourse ne peut être proposé aux visiteurs ou mis en vente sans l'accord écrit préalable des organisateurs.</w:t>
      </w:r>
    </w:p>
    <w:p w:rsidR="00FF3642" w:rsidRDefault="00FF3642" w:rsidP="00FF3642">
      <w:r>
        <w:rPr>
          <w:b/>
        </w:rPr>
        <w:t>ARTICLE  10</w:t>
      </w:r>
      <w:r>
        <w:t xml:space="preserve"> : Il est interdit de modifier la disposition des tables ou d'en ajouter sans l'autorisation des organisateurs. </w:t>
      </w:r>
    </w:p>
    <w:p w:rsidR="00FF3642" w:rsidRDefault="00FF3642" w:rsidP="00FF3642">
      <w:r>
        <w:t xml:space="preserve"> </w:t>
      </w:r>
      <w:r>
        <w:rPr>
          <w:b/>
        </w:rPr>
        <w:t>ARTICLE  11</w:t>
      </w:r>
      <w:r>
        <w:t xml:space="preserve"> : Les organisateurs déclinent toute responsabilité en cas de litige d'un exposant avec les contributions publiques, douanes et polices diverses; il en est de même en cas de mensonge, tricherie ou falsification des dits exposants. </w:t>
      </w:r>
    </w:p>
    <w:p w:rsidR="00FF3642" w:rsidRDefault="00FF3642" w:rsidP="00FF3642">
      <w:r>
        <w:rPr>
          <w:b/>
        </w:rPr>
        <w:t>ARTICLE 12</w:t>
      </w:r>
      <w:r>
        <w:t xml:space="preserve"> : Il est formellement interdit de fumer dans l’enceinte de la manifestation.</w:t>
      </w:r>
    </w:p>
    <w:p w:rsidR="00FF3642" w:rsidRDefault="00FF3642" w:rsidP="00FF3642"/>
    <w:p w:rsidR="00FF3642" w:rsidRDefault="00FF3642" w:rsidP="00FF3642">
      <w:pPr>
        <w:rPr>
          <w:b/>
        </w:rPr>
      </w:pPr>
      <w:r>
        <w:rPr>
          <w:b/>
        </w:rPr>
        <w:t>LE  RENVOI  DU BULLETIN  D'INSCRIPTION  ENTRAINE  L'ACCEPTATION  DU  REGLEMENT</w:t>
      </w:r>
    </w:p>
    <w:p w:rsidR="00FF3642" w:rsidRDefault="00FF3642" w:rsidP="00FF3642">
      <w:pPr>
        <w:rPr>
          <w:b/>
        </w:rPr>
      </w:pPr>
      <w:r>
        <w:rPr>
          <w:b/>
        </w:rPr>
        <w:t>Bon pour accord :</w:t>
      </w:r>
    </w:p>
    <w:p w:rsidR="00FF3642" w:rsidRDefault="00FF3642" w:rsidP="00FF3642">
      <w:pPr>
        <w:rPr>
          <w:b/>
        </w:rPr>
      </w:pPr>
    </w:p>
    <w:p w:rsidR="00FF3642" w:rsidRDefault="00FF3642" w:rsidP="00FF3642">
      <w:r>
        <w:rPr>
          <w:b/>
        </w:rPr>
        <w:t>Signature</w:t>
      </w:r>
    </w:p>
    <w:p w:rsidR="00FF3642" w:rsidRPr="006B28AA" w:rsidRDefault="00FF3642" w:rsidP="00FF3642">
      <w:pPr>
        <w:rPr>
          <w:b/>
          <w:sz w:val="24"/>
          <w:szCs w:val="24"/>
        </w:rPr>
      </w:pPr>
    </w:p>
    <w:p w:rsidR="00B13600" w:rsidRDefault="00B13600"/>
    <w:sectPr w:rsidR="00B13600" w:rsidSect="007B025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A7340"/>
    <w:multiLevelType w:val="hybridMultilevel"/>
    <w:tmpl w:val="8BE2FCAE"/>
    <w:lvl w:ilvl="0" w:tplc="C30C4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00"/>
    <w:rsid w:val="000D7A25"/>
    <w:rsid w:val="000E4479"/>
    <w:rsid w:val="000E4656"/>
    <w:rsid w:val="001E73E3"/>
    <w:rsid w:val="00231DBB"/>
    <w:rsid w:val="002A116E"/>
    <w:rsid w:val="0049652B"/>
    <w:rsid w:val="004B0B4C"/>
    <w:rsid w:val="00563BE8"/>
    <w:rsid w:val="00596528"/>
    <w:rsid w:val="00634365"/>
    <w:rsid w:val="0065549F"/>
    <w:rsid w:val="006B2110"/>
    <w:rsid w:val="00736C84"/>
    <w:rsid w:val="007B0257"/>
    <w:rsid w:val="007F6C8C"/>
    <w:rsid w:val="00843FD6"/>
    <w:rsid w:val="009B7B8D"/>
    <w:rsid w:val="009F3C1F"/>
    <w:rsid w:val="00A71FBA"/>
    <w:rsid w:val="00AC1BC9"/>
    <w:rsid w:val="00B13600"/>
    <w:rsid w:val="00D11B71"/>
    <w:rsid w:val="00F123AE"/>
    <w:rsid w:val="00F8428E"/>
    <w:rsid w:val="00FE393C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E1827-F8CC-4C7E-AFC4-849C561E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F3642"/>
    <w:pPr>
      <w:keepNext/>
      <w:overflowPunct w:val="0"/>
      <w:autoSpaceDE w:val="0"/>
      <w:autoSpaceDN w:val="0"/>
      <w:adjustRightInd w:val="0"/>
      <w:spacing w:after="0" w:line="240" w:lineRule="auto"/>
      <w:ind w:left="-567" w:right="-567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43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A116E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16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FF364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semiHidden/>
    <w:rsid w:val="00FF364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F364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égral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43</cp:revision>
  <cp:lastPrinted>2025-01-03T14:08:00Z</cp:lastPrinted>
  <dcterms:created xsi:type="dcterms:W3CDTF">2021-02-06T17:59:00Z</dcterms:created>
  <dcterms:modified xsi:type="dcterms:W3CDTF">2025-01-03T14:09:00Z</dcterms:modified>
</cp:coreProperties>
</file>