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78" w:rsidRDefault="00851678" w:rsidP="00851678">
      <w:pPr>
        <w:jc w:val="center"/>
        <w:rPr>
          <w:b/>
          <w:sz w:val="16"/>
          <w:szCs w:val="16"/>
        </w:rPr>
      </w:pPr>
      <w:bookmarkStart w:id="0" w:name="_GoBack"/>
      <w:bookmarkEnd w:id="0"/>
      <w:r w:rsidRPr="00ED2739">
        <w:rPr>
          <w:noProof/>
          <w:sz w:val="28"/>
          <w:szCs w:val="28"/>
          <w:lang w:eastAsia="fr-FR"/>
        </w:rPr>
        <w:drawing>
          <wp:anchor distT="0" distB="0" distL="114300" distR="114300" simplePos="0" relativeHeight="251659264" behindDoc="0" locked="0" layoutInCell="1" allowOverlap="1" wp14:anchorId="70C10C36" wp14:editId="38FE6C1A">
            <wp:simplePos x="0" y="0"/>
            <wp:positionH relativeFrom="margin">
              <wp:align>left</wp:align>
            </wp:positionH>
            <wp:positionV relativeFrom="paragraph">
              <wp:posOffset>0</wp:posOffset>
            </wp:positionV>
            <wp:extent cx="468000" cy="468000"/>
            <wp:effectExtent l="0" t="0" r="8255" b="8255"/>
            <wp:wrapSquare wrapText="bothSides"/>
            <wp:docPr id="1" name="Image 1" descr="Armoiries de Carbes"/>
            <wp:cNvGraphicFramePr/>
            <a:graphic xmlns:a="http://schemas.openxmlformats.org/drawingml/2006/main">
              <a:graphicData uri="http://schemas.openxmlformats.org/drawingml/2006/picture">
                <pic:pic xmlns:pic="http://schemas.openxmlformats.org/drawingml/2006/picture">
                  <pic:nvPicPr>
                    <pic:cNvPr id="2" name="Image 2" descr="Armoiries de Carbe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2739">
        <w:rPr>
          <w:b/>
          <w:sz w:val="28"/>
          <w:szCs w:val="28"/>
        </w:rPr>
        <w:t xml:space="preserve">Règlement vide grenier organisé par le : </w:t>
      </w:r>
      <w:r>
        <w:rPr>
          <w:b/>
          <w:sz w:val="28"/>
          <w:szCs w:val="28"/>
        </w:rPr>
        <w:br/>
      </w:r>
      <w:r w:rsidRPr="00ED2739">
        <w:rPr>
          <w:b/>
          <w:sz w:val="28"/>
          <w:szCs w:val="28"/>
        </w:rPr>
        <w:t xml:space="preserve">Comité des Fêtes et de Loisirs de </w:t>
      </w:r>
      <w:proofErr w:type="spellStart"/>
      <w:r w:rsidRPr="00ED2739">
        <w:rPr>
          <w:b/>
          <w:sz w:val="28"/>
          <w:szCs w:val="28"/>
        </w:rPr>
        <w:t>Carbes</w:t>
      </w:r>
      <w:proofErr w:type="spellEnd"/>
      <w:r>
        <w:rPr>
          <w:b/>
          <w:sz w:val="28"/>
          <w:szCs w:val="28"/>
        </w:rPr>
        <w:br/>
      </w:r>
    </w:p>
    <w:p w:rsidR="00851678" w:rsidRPr="00B217B1" w:rsidRDefault="00851678" w:rsidP="00851678">
      <w:pPr>
        <w:rPr>
          <w:sz w:val="16"/>
          <w:szCs w:val="16"/>
        </w:rPr>
      </w:pPr>
      <w:r w:rsidRPr="00B217B1">
        <w:rPr>
          <w:b/>
          <w:sz w:val="16"/>
          <w:szCs w:val="16"/>
        </w:rPr>
        <w:t>Art.1 :</w:t>
      </w:r>
      <w:r w:rsidRPr="00B217B1">
        <w:rPr>
          <w:sz w:val="16"/>
          <w:szCs w:val="16"/>
        </w:rPr>
        <w:t xml:space="preserve"> Le Comité des Fêtes </w:t>
      </w:r>
      <w:r>
        <w:rPr>
          <w:sz w:val="16"/>
          <w:szCs w:val="16"/>
        </w:rPr>
        <w:t xml:space="preserve">et de Loisirs </w:t>
      </w:r>
      <w:r w:rsidRPr="00B217B1">
        <w:rPr>
          <w:sz w:val="16"/>
          <w:szCs w:val="16"/>
        </w:rPr>
        <w:t xml:space="preserve">de </w:t>
      </w:r>
      <w:proofErr w:type="spellStart"/>
      <w:r w:rsidRPr="00B217B1">
        <w:rPr>
          <w:sz w:val="16"/>
          <w:szCs w:val="16"/>
        </w:rPr>
        <w:t>Carbes</w:t>
      </w:r>
      <w:proofErr w:type="spellEnd"/>
      <w:r w:rsidRPr="00B217B1">
        <w:rPr>
          <w:sz w:val="16"/>
          <w:szCs w:val="16"/>
        </w:rPr>
        <w:t xml:space="preserve"> est organisateur du vide grenier se tenant Place de la Mairie la </w:t>
      </w:r>
      <w:proofErr w:type="spellStart"/>
      <w:r w:rsidRPr="00B217B1">
        <w:rPr>
          <w:sz w:val="16"/>
          <w:szCs w:val="16"/>
        </w:rPr>
        <w:t>Bautié</w:t>
      </w:r>
      <w:proofErr w:type="spellEnd"/>
      <w:r w:rsidRPr="00B217B1">
        <w:rPr>
          <w:sz w:val="16"/>
          <w:szCs w:val="16"/>
        </w:rPr>
        <w:t xml:space="preserve"> à </w:t>
      </w:r>
      <w:proofErr w:type="spellStart"/>
      <w:r w:rsidRPr="00B217B1">
        <w:rPr>
          <w:sz w:val="16"/>
          <w:szCs w:val="16"/>
        </w:rPr>
        <w:t>Carbes</w:t>
      </w:r>
      <w:proofErr w:type="spellEnd"/>
      <w:r w:rsidRPr="00B217B1">
        <w:rPr>
          <w:sz w:val="16"/>
          <w:szCs w:val="16"/>
        </w:rPr>
        <w:t>,  le :</w:t>
      </w:r>
    </w:p>
    <w:p w:rsidR="00851678" w:rsidRPr="004D3665" w:rsidRDefault="00851678" w:rsidP="00851678">
      <w:pPr>
        <w:jc w:val="center"/>
        <w:rPr>
          <w:sz w:val="20"/>
          <w:szCs w:val="20"/>
        </w:rPr>
      </w:pPr>
      <w:r w:rsidRPr="004D3665">
        <w:rPr>
          <w:b/>
          <w:sz w:val="20"/>
          <w:szCs w:val="20"/>
        </w:rPr>
        <w:t>Dimanche 1</w:t>
      </w:r>
      <w:r>
        <w:rPr>
          <w:b/>
          <w:sz w:val="20"/>
          <w:szCs w:val="20"/>
        </w:rPr>
        <w:t>6</w:t>
      </w:r>
      <w:r w:rsidRPr="004D3665">
        <w:rPr>
          <w:b/>
          <w:sz w:val="20"/>
          <w:szCs w:val="20"/>
        </w:rPr>
        <w:t xml:space="preserve"> Juin 202</w:t>
      </w:r>
      <w:r>
        <w:rPr>
          <w:b/>
          <w:sz w:val="20"/>
          <w:szCs w:val="20"/>
        </w:rPr>
        <w:t>4</w:t>
      </w:r>
      <w:r w:rsidRPr="004D3665">
        <w:rPr>
          <w:sz w:val="20"/>
          <w:szCs w:val="20"/>
        </w:rPr>
        <w:t xml:space="preserve"> de </w:t>
      </w:r>
      <w:r>
        <w:rPr>
          <w:b/>
          <w:sz w:val="20"/>
          <w:szCs w:val="20"/>
        </w:rPr>
        <w:t>8</w:t>
      </w:r>
      <w:r w:rsidRPr="004D3665">
        <w:rPr>
          <w:b/>
          <w:sz w:val="20"/>
          <w:szCs w:val="20"/>
        </w:rPr>
        <w:t xml:space="preserve">H00 </w:t>
      </w:r>
      <w:r w:rsidRPr="004D3665">
        <w:rPr>
          <w:sz w:val="20"/>
          <w:szCs w:val="20"/>
        </w:rPr>
        <w:t>à</w:t>
      </w:r>
      <w:r w:rsidRPr="004D3665">
        <w:rPr>
          <w:b/>
          <w:sz w:val="20"/>
          <w:szCs w:val="20"/>
        </w:rPr>
        <w:t xml:space="preserve"> 1</w:t>
      </w:r>
      <w:r>
        <w:rPr>
          <w:b/>
          <w:sz w:val="20"/>
          <w:szCs w:val="20"/>
        </w:rPr>
        <w:t>7</w:t>
      </w:r>
      <w:r w:rsidRPr="004D3665">
        <w:rPr>
          <w:b/>
          <w:sz w:val="20"/>
          <w:szCs w:val="20"/>
        </w:rPr>
        <w:t>H00</w:t>
      </w:r>
      <w:r w:rsidRPr="004D3665">
        <w:rPr>
          <w:sz w:val="20"/>
          <w:szCs w:val="20"/>
        </w:rPr>
        <w:t>.</w:t>
      </w:r>
    </w:p>
    <w:p w:rsidR="00851678" w:rsidRPr="00B217B1" w:rsidRDefault="00851678" w:rsidP="00851678">
      <w:pPr>
        <w:rPr>
          <w:sz w:val="16"/>
          <w:szCs w:val="16"/>
        </w:rPr>
      </w:pPr>
      <w:r w:rsidRPr="00B217B1">
        <w:rPr>
          <w:b/>
          <w:sz w:val="16"/>
          <w:szCs w:val="16"/>
        </w:rPr>
        <w:t>Art.2 :</w:t>
      </w:r>
      <w:r w:rsidRPr="00B217B1">
        <w:rPr>
          <w:sz w:val="16"/>
          <w:szCs w:val="16"/>
        </w:rPr>
        <w:t xml:space="preserve"> L’accueil des exposants </w:t>
      </w:r>
      <w:r>
        <w:rPr>
          <w:sz w:val="16"/>
          <w:szCs w:val="16"/>
        </w:rPr>
        <w:t>commence</w:t>
      </w:r>
      <w:r w:rsidRPr="00B217B1">
        <w:rPr>
          <w:sz w:val="16"/>
          <w:szCs w:val="16"/>
        </w:rPr>
        <w:t xml:space="preserve"> à partir de </w:t>
      </w:r>
      <w:r>
        <w:rPr>
          <w:b/>
          <w:sz w:val="16"/>
          <w:szCs w:val="16"/>
        </w:rPr>
        <w:t>7</w:t>
      </w:r>
      <w:r w:rsidRPr="00B217B1">
        <w:rPr>
          <w:b/>
          <w:sz w:val="16"/>
          <w:szCs w:val="16"/>
        </w:rPr>
        <w:t>H00</w:t>
      </w:r>
      <w:r w:rsidRPr="00B217B1">
        <w:rPr>
          <w:sz w:val="16"/>
          <w:szCs w:val="16"/>
        </w:rPr>
        <w:t xml:space="preserve">. Lors de son arrivée, chaque exposant sera amené par un organisateur à l’emplacement qui lui est attribué. Aucun véhicule ne pourra être laissé sur les emplacements, ni dans le périmètre du vide grenier de </w:t>
      </w:r>
      <w:r>
        <w:rPr>
          <w:b/>
          <w:sz w:val="16"/>
          <w:szCs w:val="16"/>
        </w:rPr>
        <w:t>8</w:t>
      </w:r>
      <w:r w:rsidRPr="00B217B1">
        <w:rPr>
          <w:b/>
          <w:sz w:val="16"/>
          <w:szCs w:val="16"/>
        </w:rPr>
        <w:t xml:space="preserve">H00 </w:t>
      </w:r>
      <w:r w:rsidRPr="00B217B1">
        <w:rPr>
          <w:sz w:val="16"/>
          <w:szCs w:val="16"/>
        </w:rPr>
        <w:t xml:space="preserve">à </w:t>
      </w:r>
      <w:r w:rsidRPr="00B217B1">
        <w:rPr>
          <w:b/>
          <w:sz w:val="16"/>
          <w:szCs w:val="16"/>
        </w:rPr>
        <w:t>1</w:t>
      </w:r>
      <w:r>
        <w:rPr>
          <w:b/>
          <w:sz w:val="16"/>
          <w:szCs w:val="16"/>
        </w:rPr>
        <w:t>7</w:t>
      </w:r>
      <w:r w:rsidRPr="00B217B1">
        <w:rPr>
          <w:b/>
          <w:sz w:val="16"/>
          <w:szCs w:val="16"/>
        </w:rPr>
        <w:t>H00</w:t>
      </w:r>
      <w:r w:rsidRPr="00B217B1">
        <w:rPr>
          <w:sz w:val="16"/>
          <w:szCs w:val="16"/>
        </w:rPr>
        <w:t xml:space="preserve">. Un parking est mis à disposition à proximité. L’heure où les exposants pourront commencer à ranger et à quitter le vide grenier est fixée à </w:t>
      </w:r>
      <w:r w:rsidRPr="00B217B1">
        <w:rPr>
          <w:b/>
          <w:sz w:val="16"/>
          <w:szCs w:val="16"/>
        </w:rPr>
        <w:t>17H00</w:t>
      </w:r>
      <w:r>
        <w:rPr>
          <w:b/>
          <w:sz w:val="16"/>
          <w:szCs w:val="16"/>
        </w:rPr>
        <w:t xml:space="preserve">. </w:t>
      </w:r>
      <w:r>
        <w:rPr>
          <w:sz w:val="16"/>
          <w:szCs w:val="16"/>
        </w:rPr>
        <w:t>Si un exposant désire partir avant l’heure, il devra transporter son matériel à la main</w:t>
      </w:r>
      <w:r w:rsidRPr="00ED2739">
        <w:rPr>
          <w:sz w:val="16"/>
          <w:szCs w:val="16"/>
        </w:rPr>
        <w:t>,</w:t>
      </w:r>
      <w:r w:rsidRPr="00B217B1">
        <w:rPr>
          <w:sz w:val="16"/>
          <w:szCs w:val="16"/>
        </w:rPr>
        <w:t xml:space="preserve"> tout en respectant les consignes de </w:t>
      </w:r>
      <w:r>
        <w:rPr>
          <w:sz w:val="16"/>
          <w:szCs w:val="16"/>
        </w:rPr>
        <w:t>sécurité</w:t>
      </w:r>
      <w:r w:rsidRPr="00B217B1">
        <w:rPr>
          <w:sz w:val="16"/>
          <w:szCs w:val="16"/>
        </w:rPr>
        <w:t xml:space="preserve"> qui seront établies par les organisateurs.</w:t>
      </w:r>
    </w:p>
    <w:p w:rsidR="00851678" w:rsidRPr="00B217B1" w:rsidRDefault="00851678" w:rsidP="00851678">
      <w:pPr>
        <w:rPr>
          <w:sz w:val="16"/>
          <w:szCs w:val="16"/>
        </w:rPr>
      </w:pPr>
      <w:r w:rsidRPr="00B217B1">
        <w:rPr>
          <w:b/>
          <w:sz w:val="16"/>
          <w:szCs w:val="16"/>
        </w:rPr>
        <w:t>Art.3 :</w:t>
      </w:r>
      <w:r w:rsidRPr="00B217B1">
        <w:rPr>
          <w:sz w:val="16"/>
          <w:szCs w:val="16"/>
        </w:rPr>
        <w:t xml:space="preserve"> L’inscription est de </w:t>
      </w:r>
      <w:r>
        <w:rPr>
          <w:b/>
          <w:sz w:val="16"/>
          <w:szCs w:val="16"/>
        </w:rPr>
        <w:t>6</w:t>
      </w:r>
      <w:r w:rsidRPr="00B217B1">
        <w:rPr>
          <w:rFonts w:cstheme="minorHAnsi"/>
          <w:b/>
          <w:sz w:val="16"/>
          <w:szCs w:val="16"/>
        </w:rPr>
        <w:t>€</w:t>
      </w:r>
      <w:r w:rsidRPr="00B217B1">
        <w:rPr>
          <w:sz w:val="16"/>
          <w:szCs w:val="16"/>
        </w:rPr>
        <w:t xml:space="preserve"> l’emplacement de </w:t>
      </w:r>
      <w:r w:rsidRPr="00B217B1">
        <w:rPr>
          <w:b/>
          <w:sz w:val="16"/>
          <w:szCs w:val="16"/>
        </w:rPr>
        <w:t>3</w:t>
      </w:r>
      <w:r w:rsidRPr="00B217B1">
        <w:rPr>
          <w:sz w:val="16"/>
          <w:szCs w:val="16"/>
        </w:rPr>
        <w:t xml:space="preserve"> </w:t>
      </w:r>
      <w:r w:rsidRPr="00B217B1">
        <w:rPr>
          <w:b/>
          <w:sz w:val="16"/>
          <w:szCs w:val="16"/>
        </w:rPr>
        <w:t>mètres</w:t>
      </w:r>
      <w:r w:rsidRPr="00B217B1">
        <w:rPr>
          <w:sz w:val="16"/>
          <w:szCs w:val="16"/>
        </w:rPr>
        <w:t xml:space="preserve"> </w:t>
      </w:r>
      <w:r>
        <w:rPr>
          <w:sz w:val="16"/>
          <w:szCs w:val="16"/>
        </w:rPr>
        <w:t xml:space="preserve">linéaire </w:t>
      </w:r>
      <w:r w:rsidRPr="00B217B1">
        <w:rPr>
          <w:sz w:val="16"/>
          <w:szCs w:val="16"/>
        </w:rPr>
        <w:t>(non remboursable</w:t>
      </w:r>
      <w:r>
        <w:rPr>
          <w:sz w:val="16"/>
          <w:szCs w:val="16"/>
        </w:rPr>
        <w:t>,</w:t>
      </w:r>
      <w:r w:rsidRPr="00B217B1">
        <w:rPr>
          <w:sz w:val="16"/>
          <w:szCs w:val="16"/>
        </w:rPr>
        <w:t xml:space="preserve"> payable à l’inscription). Les places non occupées après </w:t>
      </w:r>
      <w:r>
        <w:rPr>
          <w:b/>
          <w:sz w:val="16"/>
          <w:szCs w:val="16"/>
        </w:rPr>
        <w:t>8</w:t>
      </w:r>
      <w:r w:rsidRPr="00B217B1">
        <w:rPr>
          <w:b/>
          <w:sz w:val="16"/>
          <w:szCs w:val="16"/>
        </w:rPr>
        <w:t>H00</w:t>
      </w:r>
      <w:r w:rsidRPr="00B217B1">
        <w:rPr>
          <w:sz w:val="16"/>
          <w:szCs w:val="16"/>
        </w:rPr>
        <w:t xml:space="preserve"> pourront être attribuées à d’autres exposants. Des tables de 2,4 mètres seront mises à la location au tarif de </w:t>
      </w:r>
      <w:r w:rsidRPr="00B217B1">
        <w:rPr>
          <w:b/>
          <w:sz w:val="16"/>
          <w:szCs w:val="16"/>
        </w:rPr>
        <w:t>2</w:t>
      </w:r>
      <w:r w:rsidRPr="00B217B1">
        <w:rPr>
          <w:rFonts w:cstheme="minorHAnsi"/>
          <w:b/>
          <w:sz w:val="16"/>
          <w:szCs w:val="16"/>
        </w:rPr>
        <w:t>€</w:t>
      </w:r>
      <w:r w:rsidRPr="00B217B1">
        <w:rPr>
          <w:sz w:val="16"/>
          <w:szCs w:val="16"/>
        </w:rPr>
        <w:t>.</w:t>
      </w:r>
    </w:p>
    <w:p w:rsidR="00851678" w:rsidRDefault="00851678" w:rsidP="00851678">
      <w:pPr>
        <w:rPr>
          <w:sz w:val="16"/>
          <w:szCs w:val="16"/>
        </w:rPr>
      </w:pPr>
      <w:r w:rsidRPr="00B217B1">
        <w:rPr>
          <w:b/>
          <w:sz w:val="16"/>
          <w:szCs w:val="16"/>
        </w:rPr>
        <w:t>Art.4 :</w:t>
      </w:r>
      <w:r w:rsidRPr="00B217B1">
        <w:rPr>
          <w:sz w:val="16"/>
          <w:szCs w:val="16"/>
        </w:rPr>
        <w:t xml:space="preserve"> L’exposant doit fournir l’intégralité des renseignements demandés pour son inscription au registre de la manifestation</w:t>
      </w:r>
      <w:r>
        <w:rPr>
          <w:sz w:val="16"/>
          <w:szCs w:val="16"/>
        </w:rPr>
        <w:t xml:space="preserve"> : </w:t>
      </w:r>
      <w:r>
        <w:rPr>
          <w:b/>
          <w:sz w:val="16"/>
          <w:szCs w:val="16"/>
        </w:rPr>
        <w:t>P</w:t>
      </w:r>
      <w:r w:rsidRPr="006102BF">
        <w:rPr>
          <w:b/>
          <w:sz w:val="16"/>
          <w:szCs w:val="16"/>
        </w:rPr>
        <w:t>hotocopie carte identité recto</w:t>
      </w:r>
      <w:r>
        <w:rPr>
          <w:sz w:val="16"/>
          <w:szCs w:val="16"/>
        </w:rPr>
        <w:t xml:space="preserve"> </w:t>
      </w:r>
      <w:r w:rsidRPr="006102BF">
        <w:rPr>
          <w:b/>
          <w:sz w:val="16"/>
          <w:szCs w:val="16"/>
        </w:rPr>
        <w:t>verso</w:t>
      </w:r>
      <w:r>
        <w:rPr>
          <w:b/>
          <w:sz w:val="16"/>
          <w:szCs w:val="16"/>
        </w:rPr>
        <w:t xml:space="preserve"> - A</w:t>
      </w:r>
      <w:r w:rsidRPr="006102BF">
        <w:rPr>
          <w:b/>
          <w:sz w:val="16"/>
          <w:szCs w:val="16"/>
        </w:rPr>
        <w:t>ttestation</w:t>
      </w:r>
      <w:r>
        <w:rPr>
          <w:b/>
          <w:sz w:val="16"/>
          <w:szCs w:val="16"/>
        </w:rPr>
        <w:t xml:space="preserve"> sur l’honneur - I</w:t>
      </w:r>
      <w:r w:rsidRPr="006102BF">
        <w:rPr>
          <w:b/>
          <w:sz w:val="16"/>
          <w:szCs w:val="16"/>
        </w:rPr>
        <w:t>nscription vide grenier</w:t>
      </w:r>
      <w:r>
        <w:rPr>
          <w:b/>
          <w:sz w:val="16"/>
          <w:szCs w:val="16"/>
        </w:rPr>
        <w:t xml:space="preserve"> avec paiement.</w:t>
      </w:r>
      <w:r w:rsidRPr="00B217B1">
        <w:rPr>
          <w:sz w:val="16"/>
          <w:szCs w:val="16"/>
        </w:rPr>
        <w:t xml:space="preserve"> Aucune inscription ne sera prise en compte sans ses </w:t>
      </w:r>
      <w:r>
        <w:rPr>
          <w:sz w:val="16"/>
          <w:szCs w:val="16"/>
        </w:rPr>
        <w:t>documents</w:t>
      </w:r>
      <w:r w:rsidRPr="00B217B1">
        <w:rPr>
          <w:sz w:val="16"/>
          <w:szCs w:val="16"/>
        </w:rPr>
        <w:t>.</w:t>
      </w:r>
      <w:r>
        <w:rPr>
          <w:sz w:val="16"/>
          <w:szCs w:val="16"/>
        </w:rPr>
        <w:t xml:space="preserve"> </w:t>
      </w:r>
    </w:p>
    <w:p w:rsidR="00851678" w:rsidRPr="00B217B1" w:rsidRDefault="00851678" w:rsidP="00851678">
      <w:pPr>
        <w:rPr>
          <w:sz w:val="16"/>
          <w:szCs w:val="16"/>
        </w:rPr>
      </w:pPr>
      <w:r w:rsidRPr="00B217B1">
        <w:rPr>
          <w:b/>
          <w:sz w:val="16"/>
          <w:szCs w:val="16"/>
        </w:rPr>
        <w:t>Art.5 :</w:t>
      </w:r>
      <w:r w:rsidRPr="00B217B1">
        <w:rPr>
          <w:sz w:val="16"/>
          <w:szCs w:val="16"/>
        </w:rPr>
        <w:t xml:space="preserve"> Il est interdit de modifier la disposition des emplacements seule l’association organisatrice peut le faire si nécessaire.</w:t>
      </w:r>
      <w:r>
        <w:rPr>
          <w:sz w:val="16"/>
          <w:szCs w:val="16"/>
        </w:rPr>
        <w:t xml:space="preserve"> Elle a aussi la compétence d’accorder la circulation des véhicules hors des heures autorisées.</w:t>
      </w:r>
    </w:p>
    <w:p w:rsidR="00851678" w:rsidRPr="0087782D" w:rsidRDefault="00851678" w:rsidP="00851678">
      <w:pPr>
        <w:rPr>
          <w:sz w:val="16"/>
          <w:szCs w:val="16"/>
        </w:rPr>
      </w:pPr>
      <w:r>
        <w:rPr>
          <w:b/>
          <w:sz w:val="16"/>
          <w:szCs w:val="16"/>
        </w:rPr>
        <w:t xml:space="preserve">Art.6 : </w:t>
      </w:r>
      <w:r>
        <w:rPr>
          <w:sz w:val="16"/>
          <w:szCs w:val="16"/>
        </w:rPr>
        <w:t>La vente d’animaux est interdite. La vente d’armes de toutes catégories est interdite. La vente de consommables tel que boissons, confiseries, pâtisseries ou toute restauration est interdite.</w:t>
      </w:r>
    </w:p>
    <w:p w:rsidR="00851678" w:rsidRPr="00B217B1" w:rsidRDefault="00851678" w:rsidP="00851678">
      <w:pPr>
        <w:rPr>
          <w:sz w:val="16"/>
          <w:szCs w:val="16"/>
        </w:rPr>
      </w:pPr>
      <w:r w:rsidRPr="00B217B1">
        <w:rPr>
          <w:b/>
          <w:sz w:val="16"/>
          <w:szCs w:val="16"/>
        </w:rPr>
        <w:t>Art.</w:t>
      </w:r>
      <w:r>
        <w:rPr>
          <w:b/>
          <w:sz w:val="16"/>
          <w:szCs w:val="16"/>
        </w:rPr>
        <w:t>7</w:t>
      </w:r>
      <w:r w:rsidRPr="00B217B1">
        <w:rPr>
          <w:b/>
          <w:sz w:val="16"/>
          <w:szCs w:val="16"/>
        </w:rPr>
        <w:t> :</w:t>
      </w:r>
      <w:r w:rsidRPr="00B217B1">
        <w:rPr>
          <w:sz w:val="16"/>
          <w:szCs w:val="16"/>
        </w:rPr>
        <w:t xml:space="preserve"> Les objets exposés demeurent sous la responsabilité de leur propriétaire, l’organisation ne peut en aucun cas être tenue pour responsable des litiges, tels que pertes, vols, casses ou autres détériorations. L’organisateur se dégage de toute responsabilité en cas d’accident corporel.</w:t>
      </w:r>
    </w:p>
    <w:p w:rsidR="00851678" w:rsidRPr="00B217B1" w:rsidRDefault="00851678" w:rsidP="00851678">
      <w:pPr>
        <w:rPr>
          <w:sz w:val="16"/>
          <w:szCs w:val="16"/>
        </w:rPr>
      </w:pPr>
      <w:r w:rsidRPr="00B217B1">
        <w:rPr>
          <w:b/>
          <w:sz w:val="16"/>
          <w:szCs w:val="16"/>
        </w:rPr>
        <w:t>Art.</w:t>
      </w:r>
      <w:r>
        <w:rPr>
          <w:b/>
          <w:sz w:val="16"/>
          <w:szCs w:val="16"/>
        </w:rPr>
        <w:t>8</w:t>
      </w:r>
      <w:r w:rsidRPr="00B217B1">
        <w:rPr>
          <w:b/>
          <w:sz w:val="16"/>
          <w:szCs w:val="16"/>
        </w:rPr>
        <w:t> :</w:t>
      </w:r>
      <w:r w:rsidRPr="00B217B1">
        <w:rPr>
          <w:sz w:val="16"/>
          <w:szCs w:val="16"/>
        </w:rPr>
        <w:t xml:space="preserve"> les objets invendus ne devront en aucun cas être abandonnés dans l’enceinte </w:t>
      </w:r>
      <w:r>
        <w:rPr>
          <w:sz w:val="16"/>
          <w:szCs w:val="16"/>
        </w:rPr>
        <w:t xml:space="preserve">et alentour </w:t>
      </w:r>
      <w:r w:rsidRPr="00B217B1">
        <w:rPr>
          <w:sz w:val="16"/>
          <w:szCs w:val="16"/>
        </w:rPr>
        <w:t>du vide grenier à la fin de la journée. La présence à cette journée implique l’acceptation du présent règlement, toute personne ne respectant pas cette r</w:t>
      </w:r>
      <w:r>
        <w:rPr>
          <w:sz w:val="16"/>
          <w:szCs w:val="16"/>
        </w:rPr>
        <w:t>é</w:t>
      </w:r>
      <w:r w:rsidRPr="00B217B1">
        <w:rPr>
          <w:sz w:val="16"/>
          <w:szCs w:val="16"/>
        </w:rPr>
        <w:t>glementation sera priée de quitter les lieux, sans qu’elle puisse réclamer le remboursement de sa réservation.</w:t>
      </w:r>
    </w:p>
    <w:p w:rsidR="00851678" w:rsidRPr="001D454F" w:rsidRDefault="00851678" w:rsidP="00851678">
      <w:pPr>
        <w:rPr>
          <w:b/>
          <w:sz w:val="16"/>
          <w:szCs w:val="16"/>
        </w:rPr>
      </w:pPr>
      <w:r w:rsidRPr="001D454F">
        <w:rPr>
          <w:b/>
          <w:sz w:val="16"/>
          <w:szCs w:val="16"/>
        </w:rPr>
        <w:t xml:space="preserve">Art.9 : l’organisateur reste la seule compétence pour annuler ou non la manifestation en cas d’intempérie. </w:t>
      </w:r>
    </w:p>
    <w:p w:rsidR="00851678" w:rsidRDefault="00851678" w:rsidP="00851678">
      <w:pPr>
        <w:rPr>
          <w:b/>
          <w:sz w:val="16"/>
          <w:szCs w:val="16"/>
        </w:rPr>
      </w:pPr>
      <w:r>
        <w:rPr>
          <w:b/>
          <w:sz w:val="16"/>
          <w:szCs w:val="16"/>
        </w:rPr>
        <w:t>…………………………………………………………………………………………………………………………………………………………………………………………………………………………………………………..</w:t>
      </w:r>
    </w:p>
    <w:p w:rsidR="00851678" w:rsidRPr="006C40C6" w:rsidRDefault="00851678" w:rsidP="00851678">
      <w:pPr>
        <w:jc w:val="center"/>
        <w:rPr>
          <w:b/>
          <w:sz w:val="24"/>
          <w:szCs w:val="24"/>
          <w:u w:val="single"/>
        </w:rPr>
      </w:pPr>
      <w:r w:rsidRPr="006C40C6">
        <w:rPr>
          <w:b/>
          <w:sz w:val="24"/>
          <w:szCs w:val="24"/>
          <w:u w:val="single"/>
        </w:rPr>
        <w:t>Attestation – Inscription Vide Grenier</w:t>
      </w:r>
    </w:p>
    <w:p w:rsidR="00851678" w:rsidRPr="0079505E" w:rsidRDefault="00851678" w:rsidP="00851678">
      <w:pPr>
        <w:jc w:val="both"/>
        <w:rPr>
          <w:sz w:val="16"/>
          <w:szCs w:val="16"/>
        </w:rPr>
      </w:pPr>
      <w:r w:rsidRPr="002F22DD">
        <w:rPr>
          <w:b/>
          <w:sz w:val="16"/>
          <w:szCs w:val="16"/>
        </w:rPr>
        <w:t>Organisateur</w:t>
      </w:r>
      <w:r w:rsidRPr="0079505E">
        <w:rPr>
          <w:b/>
          <w:sz w:val="16"/>
          <w:szCs w:val="16"/>
        </w:rPr>
        <w:t xml:space="preserve"> : </w:t>
      </w:r>
      <w:r w:rsidRPr="002F22DD">
        <w:rPr>
          <w:sz w:val="16"/>
          <w:szCs w:val="16"/>
        </w:rPr>
        <w:t xml:space="preserve">Comité des Fêtes </w:t>
      </w:r>
      <w:r>
        <w:rPr>
          <w:sz w:val="16"/>
          <w:szCs w:val="16"/>
        </w:rPr>
        <w:t xml:space="preserve">et de Loisirs </w:t>
      </w:r>
      <w:r w:rsidRPr="002F22DD">
        <w:rPr>
          <w:sz w:val="16"/>
          <w:szCs w:val="16"/>
        </w:rPr>
        <w:t xml:space="preserve">de </w:t>
      </w:r>
      <w:proofErr w:type="spellStart"/>
      <w:r w:rsidRPr="002F22DD">
        <w:rPr>
          <w:sz w:val="16"/>
          <w:szCs w:val="16"/>
        </w:rPr>
        <w:t>Carbes</w:t>
      </w:r>
      <w:proofErr w:type="spellEnd"/>
      <w:r>
        <w:rPr>
          <w:sz w:val="16"/>
          <w:szCs w:val="16"/>
        </w:rPr>
        <w:t xml:space="preserve">  </w:t>
      </w:r>
      <w:r>
        <w:rPr>
          <w:b/>
          <w:sz w:val="16"/>
          <w:szCs w:val="16"/>
        </w:rPr>
        <w:t xml:space="preserve">   </w:t>
      </w:r>
      <w:r w:rsidRPr="0079505E">
        <w:rPr>
          <w:b/>
          <w:sz w:val="16"/>
          <w:szCs w:val="16"/>
        </w:rPr>
        <w:t xml:space="preserve">Adresse : </w:t>
      </w:r>
      <w:r w:rsidRPr="002F22DD">
        <w:rPr>
          <w:sz w:val="16"/>
          <w:szCs w:val="16"/>
        </w:rPr>
        <w:t xml:space="preserve">Place de la Mairie, </w:t>
      </w:r>
      <w:r>
        <w:rPr>
          <w:sz w:val="16"/>
          <w:szCs w:val="16"/>
        </w:rPr>
        <w:t xml:space="preserve">5 </w:t>
      </w:r>
      <w:r w:rsidRPr="002F22DD">
        <w:rPr>
          <w:sz w:val="16"/>
          <w:szCs w:val="16"/>
        </w:rPr>
        <w:t xml:space="preserve">la </w:t>
      </w:r>
      <w:proofErr w:type="spellStart"/>
      <w:r w:rsidRPr="002F22DD">
        <w:rPr>
          <w:sz w:val="16"/>
          <w:szCs w:val="16"/>
        </w:rPr>
        <w:t>Bautié</w:t>
      </w:r>
      <w:proofErr w:type="spellEnd"/>
      <w:r w:rsidRPr="002F22DD">
        <w:rPr>
          <w:sz w:val="16"/>
          <w:szCs w:val="16"/>
        </w:rPr>
        <w:t xml:space="preserve"> - 81570 </w:t>
      </w:r>
      <w:proofErr w:type="spellStart"/>
      <w:r w:rsidRPr="002F22DD">
        <w:rPr>
          <w:sz w:val="16"/>
          <w:szCs w:val="16"/>
        </w:rPr>
        <w:t>Carbes</w:t>
      </w:r>
      <w:proofErr w:type="spellEnd"/>
      <w:r>
        <w:rPr>
          <w:sz w:val="16"/>
          <w:szCs w:val="16"/>
        </w:rPr>
        <w:t xml:space="preserve">     </w:t>
      </w:r>
      <w:r w:rsidRPr="002F22DD">
        <w:rPr>
          <w:b/>
          <w:sz w:val="16"/>
          <w:szCs w:val="16"/>
        </w:rPr>
        <w:t>Se déroulant le</w:t>
      </w:r>
      <w:r>
        <w:rPr>
          <w:b/>
          <w:sz w:val="16"/>
          <w:szCs w:val="16"/>
        </w:rPr>
        <w:t> :</w:t>
      </w:r>
      <w:r w:rsidRPr="0079505E">
        <w:rPr>
          <w:sz w:val="16"/>
          <w:szCs w:val="16"/>
        </w:rPr>
        <w:t xml:space="preserve"> </w:t>
      </w:r>
      <w:r>
        <w:rPr>
          <w:sz w:val="16"/>
          <w:szCs w:val="16"/>
        </w:rPr>
        <w:t>1</w:t>
      </w:r>
      <w:r w:rsidR="004D7810">
        <w:rPr>
          <w:sz w:val="16"/>
          <w:szCs w:val="16"/>
        </w:rPr>
        <w:t>6</w:t>
      </w:r>
      <w:r>
        <w:rPr>
          <w:sz w:val="16"/>
          <w:szCs w:val="16"/>
        </w:rPr>
        <w:t xml:space="preserve"> Juin 202</w:t>
      </w:r>
      <w:r w:rsidR="004D7810">
        <w:rPr>
          <w:sz w:val="16"/>
          <w:szCs w:val="16"/>
        </w:rPr>
        <w:t>4</w:t>
      </w:r>
      <w:r>
        <w:rPr>
          <w:sz w:val="16"/>
          <w:szCs w:val="16"/>
        </w:rPr>
        <w:t xml:space="preserve"> de 8H00 à 17H00</w:t>
      </w:r>
    </w:p>
    <w:p w:rsidR="00851678" w:rsidRDefault="00851678" w:rsidP="00851678">
      <w:pPr>
        <w:ind w:firstLine="705"/>
        <w:rPr>
          <w:sz w:val="16"/>
          <w:szCs w:val="16"/>
        </w:rPr>
        <w:sectPr w:rsidR="00851678" w:rsidSect="00851678">
          <w:type w:val="continuous"/>
          <w:pgSz w:w="11907" w:h="16839" w:code="9"/>
          <w:pgMar w:top="720" w:right="720" w:bottom="720" w:left="720" w:header="709" w:footer="709" w:gutter="0"/>
          <w:cols w:space="708"/>
          <w:docGrid w:linePitch="360"/>
        </w:sectPr>
      </w:pPr>
    </w:p>
    <w:p w:rsidR="00851678" w:rsidRPr="003075C7" w:rsidRDefault="00851678" w:rsidP="00851678">
      <w:pPr>
        <w:rPr>
          <w:b/>
          <w:sz w:val="16"/>
          <w:szCs w:val="16"/>
        </w:rPr>
      </w:pPr>
      <w:r w:rsidRPr="003075C7">
        <w:rPr>
          <w:b/>
          <w:sz w:val="16"/>
          <w:szCs w:val="16"/>
        </w:rPr>
        <w:t>Personne morale :</w:t>
      </w:r>
    </w:p>
    <w:p w:rsidR="00851678" w:rsidRDefault="00851678" w:rsidP="00851678">
      <w:pPr>
        <w:rPr>
          <w:sz w:val="16"/>
          <w:szCs w:val="16"/>
        </w:rPr>
      </w:pPr>
      <w:r w:rsidRPr="00885B72">
        <w:rPr>
          <w:sz w:val="16"/>
          <w:szCs w:val="16"/>
        </w:rPr>
        <w:t xml:space="preserve">Je soussigné(e), Nom : </w:t>
      </w:r>
      <w:r>
        <w:rPr>
          <w:sz w:val="16"/>
          <w:szCs w:val="16"/>
        </w:rPr>
        <w:t>…………….…………….</w:t>
      </w:r>
      <w:r w:rsidRPr="00885B72">
        <w:rPr>
          <w:sz w:val="16"/>
          <w:szCs w:val="16"/>
        </w:rPr>
        <w:t xml:space="preserve"> Prénom</w:t>
      </w:r>
      <w:r>
        <w:rPr>
          <w:sz w:val="16"/>
          <w:szCs w:val="16"/>
        </w:rPr>
        <w:t> :…………………………………..</w:t>
      </w:r>
      <w:r>
        <w:rPr>
          <w:sz w:val="16"/>
          <w:szCs w:val="16"/>
        </w:rPr>
        <w:br/>
      </w:r>
      <w:r w:rsidRPr="00885B72">
        <w:rPr>
          <w:sz w:val="16"/>
          <w:szCs w:val="16"/>
        </w:rPr>
        <w:t xml:space="preserve">Représentant la Société/Association/, (Raison sociale) </w:t>
      </w:r>
      <w:proofErr w:type="gramStart"/>
      <w:r w:rsidRPr="00885B72">
        <w:rPr>
          <w:sz w:val="16"/>
          <w:szCs w:val="16"/>
        </w:rPr>
        <w:t xml:space="preserve">: </w:t>
      </w:r>
      <w:r>
        <w:rPr>
          <w:sz w:val="16"/>
          <w:szCs w:val="16"/>
        </w:rPr>
        <w:t>..</w:t>
      </w:r>
      <w:proofErr w:type="gramEnd"/>
      <w:r w:rsidRPr="00885B72">
        <w:rPr>
          <w:sz w:val="16"/>
          <w:szCs w:val="16"/>
        </w:rPr>
        <w:t>……..………………………………………………………………………</w:t>
      </w:r>
      <w:r>
        <w:rPr>
          <w:sz w:val="16"/>
          <w:szCs w:val="16"/>
        </w:rPr>
        <w:t>……………………………….</w:t>
      </w:r>
      <w:r w:rsidRPr="00885B72">
        <w:rPr>
          <w:sz w:val="16"/>
          <w:szCs w:val="16"/>
        </w:rPr>
        <w:t xml:space="preserve">. </w:t>
      </w:r>
      <w:r>
        <w:rPr>
          <w:sz w:val="16"/>
          <w:szCs w:val="16"/>
        </w:rPr>
        <w:br/>
      </w:r>
      <w:r w:rsidRPr="00885B72">
        <w:rPr>
          <w:sz w:val="16"/>
          <w:szCs w:val="16"/>
        </w:rPr>
        <w:t>N° de registre du commerce/des métiers : ………………………………………</w:t>
      </w:r>
      <w:r>
        <w:rPr>
          <w:sz w:val="16"/>
          <w:szCs w:val="16"/>
        </w:rPr>
        <w:t>………..</w:t>
      </w:r>
      <w:r w:rsidRPr="00885B72">
        <w:rPr>
          <w:sz w:val="16"/>
          <w:szCs w:val="16"/>
        </w:rPr>
        <w:t xml:space="preserve">. de …………………………….. </w:t>
      </w:r>
      <w:proofErr w:type="gramStart"/>
      <w:r>
        <w:rPr>
          <w:sz w:val="16"/>
          <w:szCs w:val="16"/>
        </w:rPr>
        <w:t>dont</w:t>
      </w:r>
      <w:proofErr w:type="gramEnd"/>
      <w:r>
        <w:rPr>
          <w:sz w:val="16"/>
          <w:szCs w:val="16"/>
        </w:rPr>
        <w:t xml:space="preserve"> le siège est au (adresse): </w:t>
      </w:r>
      <w:r w:rsidRPr="00885B72">
        <w:rPr>
          <w:sz w:val="16"/>
          <w:szCs w:val="16"/>
        </w:rPr>
        <w:t>………………………………………………………………………………………………</w:t>
      </w:r>
      <w:r>
        <w:rPr>
          <w:sz w:val="16"/>
          <w:szCs w:val="16"/>
        </w:rPr>
        <w:t>……………………</w:t>
      </w:r>
      <w:r w:rsidRPr="00885B72">
        <w:rPr>
          <w:sz w:val="16"/>
          <w:szCs w:val="16"/>
        </w:rPr>
        <w:t xml:space="preserve"> ayant la fo</w:t>
      </w:r>
      <w:r>
        <w:rPr>
          <w:sz w:val="16"/>
          <w:szCs w:val="16"/>
        </w:rPr>
        <w:t>nction de : …………………………………………</w:t>
      </w:r>
      <w:r w:rsidRPr="00885B72">
        <w:rPr>
          <w:sz w:val="16"/>
          <w:szCs w:val="16"/>
        </w:rPr>
        <w:t xml:space="preserve"> dans</w:t>
      </w:r>
      <w:r>
        <w:rPr>
          <w:sz w:val="16"/>
          <w:szCs w:val="16"/>
        </w:rPr>
        <w:t xml:space="preserve"> la personne morale. Adresse du r</w:t>
      </w:r>
      <w:r w:rsidRPr="00885B72">
        <w:rPr>
          <w:sz w:val="16"/>
          <w:szCs w:val="16"/>
        </w:rPr>
        <w:t>eprésentant</w:t>
      </w:r>
      <w:r>
        <w:rPr>
          <w:sz w:val="16"/>
          <w:szCs w:val="16"/>
        </w:rPr>
        <w:t xml:space="preserve">: </w:t>
      </w:r>
      <w:r w:rsidRPr="00885B72">
        <w:rPr>
          <w:sz w:val="16"/>
          <w:szCs w:val="16"/>
        </w:rPr>
        <w:t>……………………………………………………..………………………………….………</w:t>
      </w:r>
      <w:r>
        <w:rPr>
          <w:sz w:val="16"/>
          <w:szCs w:val="16"/>
        </w:rPr>
        <w:t>……………...</w:t>
      </w:r>
      <w:r w:rsidRPr="00885B72">
        <w:rPr>
          <w:sz w:val="16"/>
          <w:szCs w:val="16"/>
        </w:rPr>
        <w:t xml:space="preserve"> CP</w:t>
      </w:r>
      <w:r>
        <w:rPr>
          <w:sz w:val="16"/>
          <w:szCs w:val="16"/>
        </w:rPr>
        <w:t> :</w:t>
      </w:r>
      <w:r w:rsidRPr="00885B72">
        <w:rPr>
          <w:sz w:val="16"/>
          <w:szCs w:val="16"/>
        </w:rPr>
        <w:t xml:space="preserve"> …………….. Ville</w:t>
      </w:r>
      <w:r>
        <w:rPr>
          <w:sz w:val="16"/>
          <w:szCs w:val="16"/>
        </w:rPr>
        <w:t> :</w:t>
      </w:r>
      <w:r w:rsidRPr="00885B72">
        <w:rPr>
          <w:sz w:val="16"/>
          <w:szCs w:val="16"/>
        </w:rPr>
        <w:t>………………………………………….. Tél</w:t>
      </w:r>
      <w:r>
        <w:rPr>
          <w:sz w:val="16"/>
          <w:szCs w:val="16"/>
        </w:rPr>
        <w:t> :</w:t>
      </w:r>
      <w:r w:rsidRPr="00885B72">
        <w:rPr>
          <w:sz w:val="16"/>
          <w:szCs w:val="16"/>
        </w:rPr>
        <w:t xml:space="preserve"> ……………………………. Email : …………………………………………………………………………</w:t>
      </w:r>
      <w:r>
        <w:rPr>
          <w:sz w:val="16"/>
          <w:szCs w:val="16"/>
        </w:rPr>
        <w:t xml:space="preserve">……………………………    </w:t>
      </w:r>
      <w:r w:rsidRPr="00885B72">
        <w:rPr>
          <w:sz w:val="16"/>
          <w:szCs w:val="16"/>
        </w:rPr>
        <w:t>Titulaire de la pièce d’identité N°</w:t>
      </w:r>
      <w:r>
        <w:rPr>
          <w:sz w:val="16"/>
          <w:szCs w:val="16"/>
        </w:rPr>
        <w:t> : …</w:t>
      </w:r>
      <w:r w:rsidRPr="00885B72">
        <w:rPr>
          <w:sz w:val="16"/>
          <w:szCs w:val="16"/>
        </w:rPr>
        <w:t>…...…………….…………</w:t>
      </w:r>
      <w:r>
        <w:rPr>
          <w:sz w:val="16"/>
          <w:szCs w:val="16"/>
        </w:rPr>
        <w:t>..</w:t>
      </w:r>
      <w:r w:rsidRPr="00885B72">
        <w:rPr>
          <w:sz w:val="16"/>
          <w:szCs w:val="16"/>
        </w:rPr>
        <w:t>…………..………….. Délivrée le</w:t>
      </w:r>
      <w:r>
        <w:rPr>
          <w:sz w:val="16"/>
          <w:szCs w:val="16"/>
        </w:rPr>
        <w:t> :</w:t>
      </w:r>
      <w:r w:rsidRPr="00885B72">
        <w:rPr>
          <w:sz w:val="16"/>
          <w:szCs w:val="16"/>
        </w:rPr>
        <w:t xml:space="preserve"> </w:t>
      </w:r>
      <w:proofErr w:type="gramStart"/>
      <w:r w:rsidRPr="00885B72">
        <w:rPr>
          <w:sz w:val="16"/>
          <w:szCs w:val="16"/>
        </w:rPr>
        <w:t>…………………..……..……</w:t>
      </w:r>
      <w:proofErr w:type="gramEnd"/>
      <w:r w:rsidRPr="00885B72">
        <w:rPr>
          <w:sz w:val="16"/>
          <w:szCs w:val="16"/>
        </w:rPr>
        <w:t xml:space="preserve"> par</w:t>
      </w:r>
      <w:r>
        <w:rPr>
          <w:sz w:val="16"/>
          <w:szCs w:val="16"/>
        </w:rPr>
        <w:t xml:space="preserve"> : </w:t>
      </w:r>
      <w:r w:rsidRPr="00885B72">
        <w:rPr>
          <w:sz w:val="16"/>
          <w:szCs w:val="16"/>
        </w:rPr>
        <w:t>…………………………..……………</w:t>
      </w:r>
      <w:r>
        <w:rPr>
          <w:sz w:val="16"/>
          <w:szCs w:val="16"/>
        </w:rPr>
        <w:t>…………..</w:t>
      </w:r>
      <w:r w:rsidRPr="00885B72">
        <w:rPr>
          <w:sz w:val="16"/>
          <w:szCs w:val="16"/>
        </w:rPr>
        <w:t xml:space="preserve"> </w:t>
      </w:r>
      <w:r>
        <w:rPr>
          <w:sz w:val="16"/>
          <w:szCs w:val="16"/>
        </w:rPr>
        <w:br/>
      </w:r>
      <w:r w:rsidRPr="00885B72">
        <w:rPr>
          <w:sz w:val="16"/>
          <w:szCs w:val="16"/>
        </w:rPr>
        <w:t xml:space="preserve">Déclare sur l’honneur : </w:t>
      </w:r>
      <w:r>
        <w:rPr>
          <w:sz w:val="16"/>
          <w:szCs w:val="16"/>
        </w:rPr>
        <w:br/>
        <w:t>- L’exactitude des renseignements ci-joints, avoir pris connaissance du règlement et m’y conformer.</w:t>
      </w:r>
      <w:r>
        <w:rPr>
          <w:sz w:val="16"/>
          <w:szCs w:val="16"/>
        </w:rPr>
        <w:br/>
      </w:r>
      <w:r w:rsidRPr="00885B72">
        <w:rPr>
          <w:sz w:val="16"/>
          <w:szCs w:val="16"/>
        </w:rPr>
        <w:t xml:space="preserve">- Etre soumis au régime de l’article L 310-2 du Code de commerce. </w:t>
      </w:r>
      <w:r>
        <w:rPr>
          <w:sz w:val="16"/>
          <w:szCs w:val="16"/>
        </w:rPr>
        <w:br/>
      </w:r>
      <w:r w:rsidRPr="00885B72">
        <w:rPr>
          <w:sz w:val="16"/>
          <w:szCs w:val="16"/>
        </w:rPr>
        <w:t>- Tenir un registre d’inventaire, prescrit pour les objets mobiliers usagés (Article 321-7 du Code pénal)</w:t>
      </w:r>
    </w:p>
    <w:p w:rsidR="00851678" w:rsidRPr="003075C7" w:rsidRDefault="00851678" w:rsidP="00851678">
      <w:pPr>
        <w:rPr>
          <w:b/>
          <w:sz w:val="16"/>
          <w:szCs w:val="16"/>
        </w:rPr>
      </w:pPr>
      <w:r w:rsidRPr="003075C7">
        <w:rPr>
          <w:b/>
          <w:sz w:val="16"/>
          <w:szCs w:val="16"/>
        </w:rPr>
        <w:t>Personne physique</w:t>
      </w:r>
      <w:r>
        <w:rPr>
          <w:b/>
          <w:sz w:val="16"/>
          <w:szCs w:val="16"/>
        </w:rPr>
        <w:t> :</w:t>
      </w:r>
    </w:p>
    <w:p w:rsidR="00851678" w:rsidRPr="00885B72" w:rsidRDefault="00851678" w:rsidP="00851678">
      <w:pPr>
        <w:rPr>
          <w:sz w:val="16"/>
          <w:szCs w:val="16"/>
        </w:rPr>
      </w:pPr>
      <w:r w:rsidRPr="00885B72">
        <w:rPr>
          <w:sz w:val="16"/>
          <w:szCs w:val="16"/>
        </w:rPr>
        <w:t>Je soussigné(e), Nom : ……………………. Prénom</w:t>
      </w:r>
      <w:r>
        <w:rPr>
          <w:sz w:val="16"/>
          <w:szCs w:val="16"/>
        </w:rPr>
        <w:t> </w:t>
      </w:r>
      <w:proofErr w:type="gramStart"/>
      <w:r>
        <w:rPr>
          <w:sz w:val="16"/>
          <w:szCs w:val="16"/>
        </w:rPr>
        <w:t xml:space="preserve">: </w:t>
      </w:r>
      <w:r w:rsidRPr="00885B72">
        <w:rPr>
          <w:sz w:val="16"/>
          <w:szCs w:val="16"/>
        </w:rPr>
        <w:t>.…………</w:t>
      </w:r>
      <w:r>
        <w:rPr>
          <w:sz w:val="16"/>
          <w:szCs w:val="16"/>
        </w:rPr>
        <w:t>…………</w:t>
      </w:r>
      <w:r w:rsidRPr="00885B72">
        <w:rPr>
          <w:sz w:val="16"/>
          <w:szCs w:val="16"/>
        </w:rPr>
        <w:t>………</w:t>
      </w:r>
      <w:r>
        <w:rPr>
          <w:sz w:val="16"/>
          <w:szCs w:val="16"/>
        </w:rPr>
        <w:t>…</w:t>
      </w:r>
      <w:r w:rsidRPr="00885B72">
        <w:rPr>
          <w:sz w:val="16"/>
          <w:szCs w:val="16"/>
        </w:rPr>
        <w:t>……</w:t>
      </w:r>
      <w:r>
        <w:rPr>
          <w:sz w:val="16"/>
          <w:szCs w:val="16"/>
        </w:rPr>
        <w:t>..</w:t>
      </w:r>
      <w:r w:rsidRPr="00885B72">
        <w:rPr>
          <w:sz w:val="16"/>
          <w:szCs w:val="16"/>
        </w:rPr>
        <w:t>.</w:t>
      </w:r>
      <w:proofErr w:type="gramEnd"/>
      <w:r w:rsidRPr="00885B72">
        <w:rPr>
          <w:sz w:val="16"/>
          <w:szCs w:val="16"/>
        </w:rPr>
        <w:t xml:space="preserve"> Né(e) le</w:t>
      </w:r>
      <w:r>
        <w:rPr>
          <w:sz w:val="16"/>
          <w:szCs w:val="16"/>
        </w:rPr>
        <w:t xml:space="preserve"> : …………………… </w:t>
      </w:r>
      <w:r w:rsidRPr="00885B72">
        <w:rPr>
          <w:sz w:val="16"/>
          <w:szCs w:val="16"/>
        </w:rPr>
        <w:t>à Département : …</w:t>
      </w:r>
      <w:r>
        <w:rPr>
          <w:sz w:val="16"/>
          <w:szCs w:val="16"/>
        </w:rPr>
        <w:t>……</w:t>
      </w:r>
      <w:r w:rsidRPr="00885B72">
        <w:rPr>
          <w:sz w:val="16"/>
          <w:szCs w:val="16"/>
        </w:rPr>
        <w:t>……. Ville : ………………</w:t>
      </w:r>
      <w:r>
        <w:rPr>
          <w:sz w:val="16"/>
          <w:szCs w:val="16"/>
        </w:rPr>
        <w:t>…</w:t>
      </w:r>
      <w:r w:rsidRPr="00885B72">
        <w:rPr>
          <w:sz w:val="16"/>
          <w:szCs w:val="16"/>
        </w:rPr>
        <w:t>……… Adresse : ………………………………………………………..………………………………….……… CP</w:t>
      </w:r>
      <w:r>
        <w:rPr>
          <w:sz w:val="16"/>
          <w:szCs w:val="16"/>
        </w:rPr>
        <w:t> :</w:t>
      </w:r>
      <w:r w:rsidRPr="00885B72">
        <w:rPr>
          <w:sz w:val="16"/>
          <w:szCs w:val="16"/>
        </w:rPr>
        <w:t xml:space="preserve"> …………….. Ville</w:t>
      </w:r>
      <w:r>
        <w:rPr>
          <w:sz w:val="16"/>
          <w:szCs w:val="16"/>
        </w:rPr>
        <w:t> : ……</w:t>
      </w:r>
      <w:r w:rsidRPr="00885B72">
        <w:rPr>
          <w:sz w:val="16"/>
          <w:szCs w:val="16"/>
        </w:rPr>
        <w:t>………….……………………………………………………………….. Tél.</w:t>
      </w:r>
      <w:r>
        <w:rPr>
          <w:sz w:val="16"/>
          <w:szCs w:val="16"/>
        </w:rPr>
        <w:t> :</w:t>
      </w:r>
      <w:r w:rsidRPr="00885B72">
        <w:rPr>
          <w:sz w:val="16"/>
          <w:szCs w:val="16"/>
        </w:rPr>
        <w:t xml:space="preserve"> ……………………………. Email </w:t>
      </w:r>
      <w:proofErr w:type="gramStart"/>
      <w:r w:rsidRPr="00885B72">
        <w:rPr>
          <w:sz w:val="16"/>
          <w:szCs w:val="16"/>
        </w:rPr>
        <w:t xml:space="preserve">: </w:t>
      </w:r>
      <w:r>
        <w:rPr>
          <w:sz w:val="16"/>
          <w:szCs w:val="16"/>
        </w:rPr>
        <w:t>.</w:t>
      </w:r>
      <w:r w:rsidRPr="00885B72">
        <w:rPr>
          <w:sz w:val="16"/>
          <w:szCs w:val="16"/>
        </w:rPr>
        <w:t>………………………………………………………………</w:t>
      </w:r>
      <w:proofErr w:type="gramEnd"/>
      <w:r w:rsidRPr="00885B72">
        <w:rPr>
          <w:sz w:val="16"/>
          <w:szCs w:val="16"/>
        </w:rPr>
        <w:t xml:space="preserve"> Titulaire de la pièce d’identité N°</w:t>
      </w:r>
      <w:r>
        <w:rPr>
          <w:sz w:val="16"/>
          <w:szCs w:val="16"/>
        </w:rPr>
        <w:t> :</w:t>
      </w:r>
      <w:r w:rsidRPr="00885B72">
        <w:rPr>
          <w:sz w:val="16"/>
          <w:szCs w:val="16"/>
        </w:rPr>
        <w:t xml:space="preserve"> ………...…………………………………..………….. Délivrée le</w:t>
      </w:r>
      <w:r>
        <w:rPr>
          <w:sz w:val="16"/>
          <w:szCs w:val="16"/>
        </w:rPr>
        <w:t> :</w:t>
      </w:r>
      <w:r w:rsidRPr="00885B72">
        <w:rPr>
          <w:sz w:val="16"/>
          <w:szCs w:val="16"/>
        </w:rPr>
        <w:t xml:space="preserve"> </w:t>
      </w:r>
      <w:proofErr w:type="gramStart"/>
      <w:r w:rsidRPr="00885B72">
        <w:rPr>
          <w:sz w:val="16"/>
          <w:szCs w:val="16"/>
        </w:rPr>
        <w:t>……..………..……</w:t>
      </w:r>
      <w:proofErr w:type="gramEnd"/>
      <w:r w:rsidRPr="00885B72">
        <w:rPr>
          <w:sz w:val="16"/>
          <w:szCs w:val="16"/>
        </w:rPr>
        <w:t xml:space="preserve"> par</w:t>
      </w:r>
      <w:r>
        <w:rPr>
          <w:sz w:val="16"/>
          <w:szCs w:val="16"/>
        </w:rPr>
        <w:t> :</w:t>
      </w:r>
      <w:r w:rsidRPr="00885B72">
        <w:rPr>
          <w:sz w:val="16"/>
          <w:szCs w:val="16"/>
        </w:rPr>
        <w:t xml:space="preserve">…………………………..………… </w:t>
      </w:r>
      <w:r>
        <w:rPr>
          <w:sz w:val="16"/>
          <w:szCs w:val="16"/>
        </w:rPr>
        <w:t xml:space="preserve">                               </w:t>
      </w:r>
      <w:r w:rsidRPr="00885B72">
        <w:rPr>
          <w:sz w:val="16"/>
          <w:szCs w:val="16"/>
        </w:rPr>
        <w:t xml:space="preserve">Déclare sur l’honneur : </w:t>
      </w:r>
      <w:r>
        <w:rPr>
          <w:sz w:val="16"/>
          <w:szCs w:val="16"/>
        </w:rPr>
        <w:br/>
        <w:t>- L’exactitude des renseignements ci-joints, avoir pris connaissance du règlement et m’y conformer.</w:t>
      </w:r>
      <w:r>
        <w:rPr>
          <w:sz w:val="16"/>
          <w:szCs w:val="16"/>
        </w:rPr>
        <w:br/>
      </w:r>
      <w:r w:rsidRPr="00885B72">
        <w:rPr>
          <w:sz w:val="16"/>
          <w:szCs w:val="16"/>
        </w:rPr>
        <w:t xml:space="preserve">- de ne pas être commerçant(e) </w:t>
      </w:r>
      <w:r>
        <w:rPr>
          <w:sz w:val="16"/>
          <w:szCs w:val="16"/>
        </w:rPr>
        <w:br/>
      </w:r>
      <w:r w:rsidRPr="00885B72">
        <w:rPr>
          <w:sz w:val="16"/>
          <w:szCs w:val="16"/>
        </w:rPr>
        <w:t xml:space="preserve">- de ne vendre que des objets personnels et usagés (Article L 310-2 du Code de commerce) </w:t>
      </w:r>
      <w:r>
        <w:rPr>
          <w:sz w:val="16"/>
          <w:szCs w:val="16"/>
        </w:rPr>
        <w:br/>
      </w:r>
      <w:r w:rsidRPr="00885B72">
        <w:rPr>
          <w:sz w:val="16"/>
          <w:szCs w:val="16"/>
        </w:rPr>
        <w:t>- de non-participation à 2 autres manifestations de même nature au cours de l’année civile. (Article R321-9 du Code pénal)</w:t>
      </w:r>
    </w:p>
    <w:p w:rsidR="00851678" w:rsidRDefault="00851678" w:rsidP="00851678">
      <w:pPr>
        <w:ind w:firstLine="705"/>
        <w:rPr>
          <w:sz w:val="16"/>
          <w:szCs w:val="16"/>
        </w:rPr>
      </w:pPr>
    </w:p>
    <w:p w:rsidR="00851678" w:rsidRDefault="00851678" w:rsidP="00851678">
      <w:pPr>
        <w:ind w:firstLine="705"/>
        <w:rPr>
          <w:sz w:val="16"/>
          <w:szCs w:val="16"/>
        </w:rPr>
        <w:sectPr w:rsidR="00851678" w:rsidSect="00885B72">
          <w:type w:val="continuous"/>
          <w:pgSz w:w="11907" w:h="16839" w:code="9"/>
          <w:pgMar w:top="720" w:right="720" w:bottom="720" w:left="720" w:header="708" w:footer="708" w:gutter="0"/>
          <w:cols w:num="2" w:space="708"/>
          <w:docGrid w:linePitch="360"/>
        </w:sectPr>
      </w:pPr>
    </w:p>
    <w:p w:rsidR="00851678" w:rsidRPr="009C544C" w:rsidRDefault="00851678" w:rsidP="00851678">
      <w:pPr>
        <w:ind w:firstLine="705"/>
        <w:rPr>
          <w:sz w:val="16"/>
          <w:szCs w:val="16"/>
        </w:rPr>
      </w:pPr>
      <w:r w:rsidRPr="009C544C">
        <w:rPr>
          <w:sz w:val="16"/>
          <w:szCs w:val="16"/>
        </w:rPr>
        <w:t xml:space="preserve">Ci-joint règlement de </w:t>
      </w:r>
      <w:r>
        <w:rPr>
          <w:sz w:val="16"/>
          <w:szCs w:val="16"/>
        </w:rPr>
        <w:t>_</w:t>
      </w:r>
      <w:r w:rsidRPr="009C544C">
        <w:rPr>
          <w:sz w:val="16"/>
          <w:szCs w:val="16"/>
        </w:rPr>
        <w:t>__</w:t>
      </w:r>
      <w:r>
        <w:rPr>
          <w:sz w:val="16"/>
          <w:szCs w:val="16"/>
        </w:rPr>
        <w:t>_</w:t>
      </w:r>
      <w:r w:rsidRPr="009C544C">
        <w:rPr>
          <w:sz w:val="16"/>
          <w:szCs w:val="16"/>
        </w:rPr>
        <w:t xml:space="preserve">____ </w:t>
      </w:r>
      <w:r w:rsidRPr="009C544C">
        <w:rPr>
          <w:rFonts w:cstheme="minorHAnsi"/>
          <w:sz w:val="16"/>
          <w:szCs w:val="16"/>
        </w:rPr>
        <w:t>€</w:t>
      </w:r>
      <w:r>
        <w:rPr>
          <w:sz w:val="16"/>
          <w:szCs w:val="16"/>
        </w:rPr>
        <w:t xml:space="preserve"> : - </w:t>
      </w:r>
      <w:r w:rsidRPr="009C544C">
        <w:rPr>
          <w:sz w:val="16"/>
          <w:szCs w:val="16"/>
        </w:rPr>
        <w:t>pour ___</w:t>
      </w:r>
      <w:r>
        <w:rPr>
          <w:sz w:val="16"/>
          <w:szCs w:val="16"/>
        </w:rPr>
        <w:t xml:space="preserve">_ </w:t>
      </w:r>
      <w:r w:rsidRPr="009C544C">
        <w:rPr>
          <w:sz w:val="16"/>
          <w:szCs w:val="16"/>
        </w:rPr>
        <w:t>emplacement</w:t>
      </w:r>
      <w:r>
        <w:rPr>
          <w:sz w:val="16"/>
          <w:szCs w:val="16"/>
        </w:rPr>
        <w:t>(s)</w:t>
      </w:r>
      <w:r w:rsidRPr="009C544C">
        <w:rPr>
          <w:sz w:val="16"/>
          <w:szCs w:val="16"/>
        </w:rPr>
        <w:t xml:space="preserve"> de </w:t>
      </w:r>
      <w:r>
        <w:rPr>
          <w:sz w:val="16"/>
          <w:szCs w:val="16"/>
        </w:rPr>
        <w:t xml:space="preserve">3 </w:t>
      </w:r>
      <w:r w:rsidRPr="009C544C">
        <w:rPr>
          <w:sz w:val="16"/>
          <w:szCs w:val="16"/>
        </w:rPr>
        <w:t>m</w:t>
      </w:r>
      <w:r>
        <w:rPr>
          <w:sz w:val="16"/>
          <w:szCs w:val="16"/>
        </w:rPr>
        <w:t>ètres linéaire à 6€</w:t>
      </w:r>
      <w:r>
        <w:rPr>
          <w:rFonts w:cstheme="minorHAnsi"/>
          <w:sz w:val="16"/>
          <w:szCs w:val="16"/>
        </w:rPr>
        <w:t xml:space="preserve"> = _________€</w:t>
      </w:r>
      <w:r>
        <w:rPr>
          <w:rFonts w:cstheme="minorHAnsi"/>
          <w:sz w:val="16"/>
          <w:szCs w:val="16"/>
        </w:rPr>
        <w:br/>
      </w:r>
      <w:r>
        <w:rPr>
          <w:sz w:val="16"/>
          <w:szCs w:val="16"/>
        </w:rPr>
        <w:tab/>
      </w:r>
      <w:r>
        <w:rPr>
          <w:sz w:val="16"/>
          <w:szCs w:val="16"/>
        </w:rPr>
        <w:tab/>
      </w:r>
      <w:r>
        <w:rPr>
          <w:sz w:val="16"/>
          <w:szCs w:val="16"/>
        </w:rPr>
        <w:tab/>
        <w:t xml:space="preserve">                        - pour la location de ____ table(s) de 2,4 mètres à 2€= ________€</w:t>
      </w:r>
    </w:p>
    <w:p w:rsidR="00851678" w:rsidRDefault="00851678" w:rsidP="00851678">
      <w:pPr>
        <w:rPr>
          <w:sz w:val="16"/>
          <w:szCs w:val="16"/>
        </w:rPr>
      </w:pPr>
      <w:r>
        <w:rPr>
          <w:sz w:val="16"/>
          <w:szCs w:val="16"/>
        </w:rPr>
        <w:t xml:space="preserve">Les dossiers complets seront traités dès leur réception. Les inscriptions, avec </w:t>
      </w:r>
      <w:r>
        <w:rPr>
          <w:b/>
          <w:sz w:val="16"/>
          <w:szCs w:val="16"/>
        </w:rPr>
        <w:t xml:space="preserve">photocopie de la pièce d’identité recto-verso </w:t>
      </w:r>
      <w:r>
        <w:rPr>
          <w:sz w:val="16"/>
          <w:szCs w:val="16"/>
        </w:rPr>
        <w:t xml:space="preserve">et le paiement à l’ordre du « </w:t>
      </w:r>
      <w:r w:rsidRPr="00F571CE">
        <w:rPr>
          <w:b/>
          <w:sz w:val="16"/>
          <w:szCs w:val="16"/>
        </w:rPr>
        <w:t>C</w:t>
      </w:r>
      <w:r>
        <w:rPr>
          <w:sz w:val="16"/>
          <w:szCs w:val="16"/>
        </w:rPr>
        <w:t xml:space="preserve">omité des </w:t>
      </w:r>
      <w:r w:rsidRPr="00F571CE">
        <w:rPr>
          <w:b/>
          <w:sz w:val="16"/>
          <w:szCs w:val="16"/>
        </w:rPr>
        <w:t>F</w:t>
      </w:r>
      <w:r>
        <w:rPr>
          <w:sz w:val="16"/>
          <w:szCs w:val="16"/>
        </w:rPr>
        <w:t xml:space="preserve">êtes et de </w:t>
      </w:r>
      <w:r w:rsidRPr="00F571CE">
        <w:rPr>
          <w:b/>
          <w:sz w:val="16"/>
          <w:szCs w:val="16"/>
        </w:rPr>
        <w:t>L</w:t>
      </w:r>
      <w:r>
        <w:rPr>
          <w:sz w:val="16"/>
          <w:szCs w:val="16"/>
        </w:rPr>
        <w:t xml:space="preserve">oisirs de </w:t>
      </w:r>
      <w:proofErr w:type="spellStart"/>
      <w:r w:rsidRPr="00F571CE">
        <w:rPr>
          <w:b/>
          <w:sz w:val="16"/>
          <w:szCs w:val="16"/>
        </w:rPr>
        <w:t>C</w:t>
      </w:r>
      <w:r>
        <w:rPr>
          <w:sz w:val="16"/>
          <w:szCs w:val="16"/>
        </w:rPr>
        <w:t>arbes</w:t>
      </w:r>
      <w:proofErr w:type="spellEnd"/>
      <w:r>
        <w:rPr>
          <w:sz w:val="16"/>
          <w:szCs w:val="16"/>
        </w:rPr>
        <w:t xml:space="preserve"> » sont à envoyer ou à déposer à : Comité des Fêtes et de Loisirs de </w:t>
      </w:r>
      <w:proofErr w:type="spellStart"/>
      <w:r>
        <w:rPr>
          <w:sz w:val="16"/>
          <w:szCs w:val="16"/>
        </w:rPr>
        <w:t>Carbes</w:t>
      </w:r>
      <w:proofErr w:type="spellEnd"/>
      <w:r>
        <w:rPr>
          <w:sz w:val="16"/>
          <w:szCs w:val="16"/>
        </w:rPr>
        <w:t xml:space="preserve"> – Mairie – 81570 CARBES</w:t>
      </w:r>
    </w:p>
    <w:p w:rsidR="00851678" w:rsidRDefault="00851678" w:rsidP="00851678">
      <w:pPr>
        <w:rPr>
          <w:sz w:val="16"/>
          <w:szCs w:val="16"/>
        </w:rPr>
      </w:pPr>
      <w:r>
        <w:rPr>
          <w:sz w:val="16"/>
          <w:szCs w:val="16"/>
        </w:rPr>
        <w:t xml:space="preserve">Pour tous renseignements contacter de </w:t>
      </w:r>
      <w:r w:rsidRPr="00EC5D1F">
        <w:rPr>
          <w:b/>
          <w:sz w:val="16"/>
          <w:szCs w:val="16"/>
        </w:rPr>
        <w:t>1</w:t>
      </w:r>
      <w:r>
        <w:rPr>
          <w:b/>
          <w:sz w:val="16"/>
          <w:szCs w:val="16"/>
        </w:rPr>
        <w:t>5</w:t>
      </w:r>
      <w:r w:rsidRPr="00EC5D1F">
        <w:rPr>
          <w:b/>
          <w:sz w:val="16"/>
          <w:szCs w:val="16"/>
        </w:rPr>
        <w:t xml:space="preserve">H00 </w:t>
      </w:r>
      <w:r w:rsidRPr="00EC5D1F">
        <w:rPr>
          <w:sz w:val="16"/>
          <w:szCs w:val="16"/>
        </w:rPr>
        <w:t>à</w:t>
      </w:r>
      <w:r w:rsidRPr="00EC5D1F">
        <w:rPr>
          <w:b/>
          <w:sz w:val="16"/>
          <w:szCs w:val="16"/>
        </w:rPr>
        <w:t xml:space="preserve"> 20H00</w:t>
      </w:r>
      <w:r>
        <w:rPr>
          <w:sz w:val="16"/>
          <w:szCs w:val="16"/>
        </w:rPr>
        <w:t xml:space="preserve"> le : </w:t>
      </w:r>
      <w:r w:rsidRPr="00EC5D1F">
        <w:rPr>
          <w:b/>
          <w:sz w:val="16"/>
          <w:szCs w:val="16"/>
        </w:rPr>
        <w:t>05.63.59.58.05</w:t>
      </w:r>
      <w:r>
        <w:rPr>
          <w:sz w:val="16"/>
          <w:szCs w:val="16"/>
        </w:rPr>
        <w:t xml:space="preserve">. (Répondeur si pas disponible : laisser un message) S.V.P. </w:t>
      </w:r>
      <w:r w:rsidRPr="00EC5D1F">
        <w:rPr>
          <w:i/>
          <w:sz w:val="16"/>
          <w:szCs w:val="16"/>
        </w:rPr>
        <w:t>Mer</w:t>
      </w:r>
      <w:r>
        <w:rPr>
          <w:sz w:val="16"/>
          <w:szCs w:val="16"/>
        </w:rPr>
        <w:t>ci.</w:t>
      </w:r>
    </w:p>
    <w:p w:rsidR="00851678" w:rsidRPr="003F6F14" w:rsidRDefault="00851678" w:rsidP="00851678">
      <w:pPr>
        <w:sectPr w:rsidR="00851678" w:rsidRPr="003F6F14" w:rsidSect="003D31BB">
          <w:type w:val="continuous"/>
          <w:pgSz w:w="11907" w:h="16839" w:code="9"/>
          <w:pgMar w:top="720" w:right="720" w:bottom="720" w:left="720" w:header="709" w:footer="709" w:gutter="0"/>
          <w:cols w:space="708"/>
          <w:docGrid w:linePitch="360"/>
        </w:sectPr>
      </w:pPr>
      <w:r w:rsidRPr="0079505E">
        <w:rPr>
          <w:b/>
          <w:sz w:val="16"/>
          <w:szCs w:val="16"/>
        </w:rPr>
        <w:t>Fait à</w:t>
      </w:r>
      <w:r>
        <w:rPr>
          <w:b/>
          <w:sz w:val="16"/>
          <w:szCs w:val="16"/>
        </w:rPr>
        <w:t xml:space="preserve"> : </w:t>
      </w:r>
      <w:r w:rsidRPr="0079505E">
        <w:rPr>
          <w:sz w:val="16"/>
          <w:szCs w:val="16"/>
        </w:rPr>
        <w:t xml:space="preserve">…………………………………………………………… </w:t>
      </w:r>
      <w:r w:rsidRPr="0079505E">
        <w:rPr>
          <w:b/>
          <w:sz w:val="16"/>
          <w:szCs w:val="16"/>
        </w:rPr>
        <w:t>Le</w:t>
      </w:r>
      <w:r>
        <w:rPr>
          <w:b/>
          <w:sz w:val="16"/>
          <w:szCs w:val="16"/>
        </w:rPr>
        <w:t xml:space="preserve"> : </w:t>
      </w:r>
      <w:r w:rsidRPr="0079505E">
        <w:rPr>
          <w:sz w:val="16"/>
          <w:szCs w:val="16"/>
        </w:rPr>
        <w:t>……………………………………………</w:t>
      </w:r>
      <w:r>
        <w:rPr>
          <w:sz w:val="16"/>
          <w:szCs w:val="16"/>
        </w:rPr>
        <w:br/>
      </w:r>
      <w:r w:rsidRPr="00EC5D1F">
        <w:rPr>
          <w:b/>
          <w:sz w:val="16"/>
          <w:szCs w:val="16"/>
        </w:rPr>
        <w:t>Signature :</w:t>
      </w:r>
      <w:r>
        <w:rPr>
          <w:sz w:val="16"/>
          <w:szCs w:val="16"/>
        </w:rPr>
        <w:t>(précédée de la mention « Lu et approuvé »)</w:t>
      </w:r>
    </w:p>
    <w:p w:rsidR="00851678" w:rsidRPr="00885B72" w:rsidRDefault="00851678" w:rsidP="00851678">
      <w:pPr>
        <w:rPr>
          <w:sz w:val="16"/>
          <w:szCs w:val="16"/>
        </w:rPr>
      </w:pPr>
    </w:p>
    <w:p w:rsidR="002D0C16" w:rsidRDefault="002D0C16"/>
    <w:sectPr w:rsidR="002D0C16" w:rsidSect="00885B72">
      <w:type w:val="continuous"/>
      <w:pgSz w:w="11907" w:h="16839"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78"/>
    <w:rsid w:val="00256619"/>
    <w:rsid w:val="002D0C16"/>
    <w:rsid w:val="004D7810"/>
    <w:rsid w:val="00851678"/>
    <w:rsid w:val="00E328D6"/>
    <w:rsid w:val="00E85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25DD0-3D43-4256-A013-7228525A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845</Words>
  <Characters>4649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CROS</dc:creator>
  <cp:keywords/>
  <dc:description/>
  <cp:lastModifiedBy>Jean Michel CROS</cp:lastModifiedBy>
  <cp:revision>4</cp:revision>
  <dcterms:created xsi:type="dcterms:W3CDTF">2024-01-15T12:34:00Z</dcterms:created>
  <dcterms:modified xsi:type="dcterms:W3CDTF">2024-01-15T12:53:00Z</dcterms:modified>
</cp:coreProperties>
</file>